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B" w:rsidRPr="001E1AC0" w:rsidRDefault="001E1AC0" w:rsidP="001E1AC0">
      <w:pPr>
        <w:pStyle w:val="Zkladntext"/>
        <w:shd w:val="clear" w:color="auto" w:fill="auto"/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1E1AC0">
        <w:rPr>
          <w:rFonts w:ascii="Arial" w:hAnsi="Arial" w:cs="Arial"/>
          <w:sz w:val="28"/>
          <w:szCs w:val="28"/>
        </w:rPr>
        <w:t xml:space="preserve">rganizace </w:t>
      </w:r>
      <w:proofErr w:type="gramStart"/>
      <w:r w:rsidRPr="001E1AC0">
        <w:rPr>
          <w:rFonts w:ascii="Arial" w:hAnsi="Arial" w:cs="Arial"/>
          <w:sz w:val="28"/>
          <w:szCs w:val="28"/>
        </w:rPr>
        <w:t xml:space="preserve">nevidomých </w:t>
      </w:r>
      <w:proofErr w:type="spellStart"/>
      <w:r w:rsidRPr="001E1AC0">
        <w:rPr>
          <w:rFonts w:ascii="Arial" w:hAnsi="Arial" w:cs="Arial"/>
          <w:sz w:val="28"/>
          <w:szCs w:val="28"/>
        </w:rPr>
        <w:t>z.s</w:t>
      </w:r>
      <w:proofErr w:type="spellEnd"/>
      <w:r w:rsidRPr="001E1AC0">
        <w:rPr>
          <w:rFonts w:ascii="Arial" w:hAnsi="Arial" w:cs="Arial"/>
          <w:sz w:val="28"/>
          <w:szCs w:val="28"/>
        </w:rPr>
        <w:t>.</w:t>
      </w:r>
      <w:proofErr w:type="gramEnd"/>
    </w:p>
    <w:p w:rsidR="004E722B" w:rsidRPr="001E1AC0" w:rsidRDefault="004E722B" w:rsidP="001E1AC0">
      <w:pPr>
        <w:pStyle w:val="Heading11"/>
        <w:keepNext/>
        <w:keepLines/>
        <w:shd w:val="clear" w:color="auto" w:fill="auto"/>
        <w:spacing w:before="0" w:after="0"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bookmark0"/>
      <w:r w:rsidRPr="001E1AC0">
        <w:rPr>
          <w:rStyle w:val="Heading10"/>
          <w:rFonts w:ascii="Arial" w:hAnsi="Arial" w:cs="Arial"/>
          <w:b/>
          <w:bCs/>
          <w:sz w:val="28"/>
          <w:szCs w:val="28"/>
          <w:u w:val="none"/>
        </w:rPr>
        <w:t xml:space="preserve">Cenový výměr - </w:t>
      </w:r>
      <w:r w:rsidR="004A6DC3">
        <w:rPr>
          <w:rStyle w:val="Heading10"/>
          <w:rFonts w:ascii="Arial" w:hAnsi="Arial" w:cs="Arial"/>
          <w:b/>
          <w:bCs/>
          <w:sz w:val="28"/>
          <w:szCs w:val="28"/>
          <w:u w:val="none"/>
        </w:rPr>
        <w:t>DS</w:t>
      </w:r>
      <w:r w:rsidRPr="001E1AC0">
        <w:rPr>
          <w:rStyle w:val="Heading10"/>
          <w:rFonts w:ascii="Arial" w:hAnsi="Arial" w:cs="Arial"/>
          <w:b/>
          <w:bCs/>
          <w:sz w:val="28"/>
          <w:szCs w:val="28"/>
          <w:u w:val="none"/>
        </w:rPr>
        <w:t xml:space="preserve"> </w:t>
      </w:r>
      <w:bookmarkEnd w:id="0"/>
      <w:r w:rsidR="001E1AC0" w:rsidRPr="001E1AC0">
        <w:rPr>
          <w:rStyle w:val="Heading10"/>
          <w:rFonts w:ascii="Arial" w:hAnsi="Arial" w:cs="Arial"/>
          <w:b/>
          <w:bCs/>
          <w:sz w:val="28"/>
          <w:szCs w:val="28"/>
          <w:u w:val="none"/>
        </w:rPr>
        <w:t>Jihlava</w:t>
      </w:r>
    </w:p>
    <w:p w:rsidR="001E1AC0" w:rsidRDefault="001E1AC0">
      <w:pPr>
        <w:pStyle w:val="Zkladntext"/>
        <w:shd w:val="clear" w:color="auto" w:fill="auto"/>
        <w:spacing w:after="721" w:line="230" w:lineRule="exact"/>
        <w:ind w:left="100"/>
      </w:pPr>
    </w:p>
    <w:p w:rsidR="004E722B" w:rsidRPr="001E1AC0" w:rsidRDefault="00F12578">
      <w:pPr>
        <w:pStyle w:val="Zkladntext"/>
        <w:shd w:val="clear" w:color="auto" w:fill="auto"/>
        <w:spacing w:after="721" w:line="230" w:lineRule="exact"/>
        <w:ind w:left="100"/>
        <w:rPr>
          <w:rFonts w:ascii="Arial" w:hAnsi="Arial" w:cs="Arial"/>
          <w:sz w:val="24"/>
          <w:szCs w:val="24"/>
        </w:rPr>
      </w:pPr>
      <w:r w:rsidRPr="00F12578">
        <w:rPr>
          <w:rFonts w:ascii="Arial" w:hAnsi="Arial" w:cs="Arial"/>
          <w:sz w:val="24"/>
          <w:szCs w:val="24"/>
        </w:rPr>
        <w:t xml:space="preserve">Účinnost </w:t>
      </w:r>
      <w:r>
        <w:rPr>
          <w:rFonts w:ascii="Arial" w:hAnsi="Arial" w:cs="Arial"/>
          <w:sz w:val="24"/>
          <w:szCs w:val="24"/>
        </w:rPr>
        <w:t xml:space="preserve"> </w:t>
      </w:r>
      <w:r w:rsidR="004E722B" w:rsidRPr="001E1AC0">
        <w:rPr>
          <w:rFonts w:ascii="Arial" w:hAnsi="Arial" w:cs="Arial"/>
          <w:sz w:val="24"/>
          <w:szCs w:val="24"/>
        </w:rPr>
        <w:t xml:space="preserve">od 1. </w:t>
      </w:r>
      <w:r w:rsidR="00300631">
        <w:rPr>
          <w:rFonts w:ascii="Arial" w:hAnsi="Arial" w:cs="Arial"/>
          <w:sz w:val="24"/>
          <w:szCs w:val="24"/>
        </w:rPr>
        <w:t>1</w:t>
      </w:r>
      <w:r w:rsidR="004E722B" w:rsidRPr="001E1AC0">
        <w:rPr>
          <w:rFonts w:ascii="Arial" w:hAnsi="Arial" w:cs="Arial"/>
          <w:sz w:val="24"/>
          <w:szCs w:val="24"/>
        </w:rPr>
        <w:t>. 20</w:t>
      </w:r>
      <w:r w:rsidR="003006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:rsidR="004E722B" w:rsidRPr="001E1AC0" w:rsidRDefault="004E722B">
      <w:pPr>
        <w:pStyle w:val="Zkladntext"/>
        <w:shd w:val="clear" w:color="auto" w:fill="auto"/>
        <w:tabs>
          <w:tab w:val="left" w:pos="9066"/>
        </w:tabs>
        <w:spacing w:after="0" w:line="557" w:lineRule="exact"/>
        <w:ind w:left="100"/>
        <w:rPr>
          <w:rFonts w:ascii="Arial" w:hAnsi="Arial" w:cs="Arial"/>
          <w:sz w:val="24"/>
          <w:szCs w:val="24"/>
        </w:rPr>
      </w:pPr>
      <w:r w:rsidRPr="001E1AC0">
        <w:rPr>
          <w:rFonts w:ascii="Arial" w:hAnsi="Arial" w:cs="Arial"/>
          <w:sz w:val="24"/>
          <w:szCs w:val="24"/>
        </w:rPr>
        <w:t>Cena za měsíc při pravidelné docházce (</w:t>
      </w:r>
      <w:r w:rsidR="001E1AC0">
        <w:rPr>
          <w:rFonts w:ascii="Arial" w:hAnsi="Arial" w:cs="Arial"/>
          <w:sz w:val="24"/>
          <w:szCs w:val="24"/>
        </w:rPr>
        <w:t>7:00</w:t>
      </w:r>
      <w:r w:rsidRPr="001E1AC0">
        <w:rPr>
          <w:rFonts w:ascii="Arial" w:hAnsi="Arial" w:cs="Arial"/>
          <w:sz w:val="24"/>
          <w:szCs w:val="24"/>
        </w:rPr>
        <w:t xml:space="preserve"> </w:t>
      </w:r>
      <w:r w:rsidR="001E1AC0">
        <w:rPr>
          <w:rFonts w:ascii="Arial" w:hAnsi="Arial" w:cs="Arial"/>
          <w:sz w:val="24"/>
          <w:szCs w:val="24"/>
        </w:rPr>
        <w:t>–</w:t>
      </w:r>
      <w:r w:rsidRPr="001E1AC0">
        <w:rPr>
          <w:rFonts w:ascii="Arial" w:hAnsi="Arial" w:cs="Arial"/>
          <w:sz w:val="24"/>
          <w:szCs w:val="24"/>
        </w:rPr>
        <w:t xml:space="preserve"> </w:t>
      </w:r>
      <w:r w:rsidR="00EB714A">
        <w:rPr>
          <w:rFonts w:ascii="Arial" w:hAnsi="Arial" w:cs="Arial"/>
          <w:sz w:val="24"/>
          <w:szCs w:val="24"/>
        </w:rPr>
        <w:t>16:00</w:t>
      </w:r>
      <w:r w:rsidRPr="001E1AC0">
        <w:rPr>
          <w:rFonts w:ascii="Arial" w:hAnsi="Arial" w:cs="Arial"/>
          <w:sz w:val="24"/>
          <w:szCs w:val="24"/>
        </w:rPr>
        <w:t xml:space="preserve"> hod.)</w:t>
      </w:r>
      <w:r w:rsidRPr="001E1AC0">
        <w:rPr>
          <w:rFonts w:ascii="Arial" w:hAnsi="Arial" w:cs="Arial"/>
          <w:sz w:val="24"/>
          <w:szCs w:val="24"/>
        </w:rPr>
        <w:tab/>
      </w:r>
      <w:proofErr w:type="gramStart"/>
      <w:r w:rsidR="0043061B">
        <w:rPr>
          <w:rFonts w:ascii="Arial" w:hAnsi="Arial" w:cs="Arial"/>
          <w:sz w:val="24"/>
          <w:szCs w:val="24"/>
        </w:rPr>
        <w:t>2</w:t>
      </w:r>
      <w:r w:rsidR="00E94AF6">
        <w:rPr>
          <w:rFonts w:ascii="Arial" w:hAnsi="Arial" w:cs="Arial"/>
          <w:sz w:val="24"/>
          <w:szCs w:val="24"/>
        </w:rPr>
        <w:t xml:space="preserve"> 000 </w:t>
      </w:r>
      <w:r w:rsidRPr="001E1AC0">
        <w:rPr>
          <w:rFonts w:ascii="Arial" w:hAnsi="Arial" w:cs="Arial"/>
          <w:sz w:val="24"/>
          <w:szCs w:val="24"/>
        </w:rPr>
        <w:t xml:space="preserve"> Kč</w:t>
      </w:r>
      <w:proofErr w:type="gramEnd"/>
    </w:p>
    <w:p w:rsidR="004E722B" w:rsidRPr="001E1AC0" w:rsidRDefault="004E722B">
      <w:pPr>
        <w:pStyle w:val="Zkladntext"/>
        <w:shd w:val="clear" w:color="auto" w:fill="auto"/>
        <w:tabs>
          <w:tab w:val="left" w:pos="9287"/>
        </w:tabs>
        <w:spacing w:line="557" w:lineRule="exact"/>
        <w:ind w:left="100"/>
        <w:rPr>
          <w:rFonts w:ascii="Arial" w:hAnsi="Arial" w:cs="Arial"/>
          <w:sz w:val="24"/>
          <w:szCs w:val="24"/>
        </w:rPr>
      </w:pPr>
      <w:r w:rsidRPr="001E1AC0">
        <w:rPr>
          <w:rFonts w:ascii="Arial" w:hAnsi="Arial" w:cs="Arial"/>
          <w:sz w:val="24"/>
          <w:szCs w:val="24"/>
        </w:rPr>
        <w:t>Cena za den při nepravidelné docházce (</w:t>
      </w:r>
      <w:r w:rsidR="001E1AC0">
        <w:rPr>
          <w:rFonts w:ascii="Arial" w:hAnsi="Arial" w:cs="Arial"/>
          <w:sz w:val="24"/>
          <w:szCs w:val="24"/>
        </w:rPr>
        <w:t>7</w:t>
      </w:r>
      <w:r w:rsidRPr="001E1AC0">
        <w:rPr>
          <w:rFonts w:ascii="Arial" w:hAnsi="Arial" w:cs="Arial"/>
          <w:sz w:val="24"/>
          <w:szCs w:val="24"/>
        </w:rPr>
        <w:t>:</w:t>
      </w:r>
      <w:r w:rsidR="001E1AC0">
        <w:rPr>
          <w:rFonts w:ascii="Arial" w:hAnsi="Arial" w:cs="Arial"/>
          <w:sz w:val="24"/>
          <w:szCs w:val="24"/>
        </w:rPr>
        <w:t>00</w:t>
      </w:r>
      <w:r w:rsidRPr="001E1AC0">
        <w:rPr>
          <w:rFonts w:ascii="Arial" w:hAnsi="Arial" w:cs="Arial"/>
          <w:sz w:val="24"/>
          <w:szCs w:val="24"/>
        </w:rPr>
        <w:t xml:space="preserve"> - </w:t>
      </w:r>
      <w:r w:rsidR="00EB714A">
        <w:rPr>
          <w:rFonts w:ascii="Arial" w:hAnsi="Arial" w:cs="Arial"/>
          <w:sz w:val="24"/>
          <w:szCs w:val="24"/>
        </w:rPr>
        <w:t>16:00</w:t>
      </w:r>
      <w:r w:rsidRPr="001E1AC0">
        <w:rPr>
          <w:rFonts w:ascii="Arial" w:hAnsi="Arial" w:cs="Arial"/>
          <w:sz w:val="24"/>
          <w:szCs w:val="24"/>
        </w:rPr>
        <w:t xml:space="preserve"> hod.)</w:t>
      </w:r>
      <w:r w:rsidRPr="001E1AC0">
        <w:rPr>
          <w:rFonts w:ascii="Arial" w:hAnsi="Arial" w:cs="Arial"/>
          <w:sz w:val="24"/>
          <w:szCs w:val="24"/>
        </w:rPr>
        <w:tab/>
      </w:r>
      <w:proofErr w:type="gramStart"/>
      <w:r w:rsidR="0043061B">
        <w:rPr>
          <w:rFonts w:ascii="Arial" w:hAnsi="Arial" w:cs="Arial"/>
          <w:sz w:val="24"/>
          <w:szCs w:val="24"/>
        </w:rPr>
        <w:t>300</w:t>
      </w:r>
      <w:r w:rsidRPr="001E1AC0">
        <w:rPr>
          <w:rFonts w:ascii="Arial" w:hAnsi="Arial" w:cs="Arial"/>
          <w:sz w:val="24"/>
          <w:szCs w:val="24"/>
        </w:rPr>
        <w:t xml:space="preserve"> </w:t>
      </w:r>
      <w:r w:rsidR="00E94AF6">
        <w:rPr>
          <w:rFonts w:ascii="Arial" w:hAnsi="Arial" w:cs="Arial"/>
          <w:sz w:val="24"/>
          <w:szCs w:val="24"/>
        </w:rPr>
        <w:t xml:space="preserve"> </w:t>
      </w:r>
      <w:r w:rsidRPr="001E1AC0">
        <w:rPr>
          <w:rFonts w:ascii="Arial" w:hAnsi="Arial" w:cs="Arial"/>
          <w:sz w:val="24"/>
          <w:szCs w:val="24"/>
        </w:rPr>
        <w:t>Kč</w:t>
      </w:r>
      <w:proofErr w:type="gramEnd"/>
    </w:p>
    <w:p w:rsidR="004E722B" w:rsidRPr="001E1AC0" w:rsidRDefault="00F12578">
      <w:pPr>
        <w:pStyle w:val="Zkladntext"/>
        <w:shd w:val="clear" w:color="auto" w:fill="auto"/>
        <w:tabs>
          <w:tab w:val="left" w:pos="9441"/>
        </w:tabs>
        <w:spacing w:after="0" w:line="557" w:lineRule="exact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Účinnost </w:t>
      </w:r>
      <w:proofErr w:type="gramStart"/>
      <w:r>
        <w:rPr>
          <w:rFonts w:ascii="Arial" w:hAnsi="Arial" w:cs="Arial"/>
          <w:sz w:val="24"/>
          <w:szCs w:val="24"/>
        </w:rPr>
        <w:t>od  3. 4. 2022</w:t>
      </w:r>
      <w:proofErr w:type="gramEnd"/>
      <w:r w:rsidR="001E1AC0">
        <w:rPr>
          <w:rFonts w:ascii="Arial" w:hAnsi="Arial" w:cs="Arial"/>
          <w:sz w:val="24"/>
          <w:szCs w:val="24"/>
        </w:rPr>
        <w:br/>
      </w:r>
      <w:r w:rsidR="004E722B" w:rsidRPr="001E1AC0">
        <w:rPr>
          <w:rFonts w:ascii="Arial" w:hAnsi="Arial" w:cs="Arial"/>
          <w:sz w:val="24"/>
          <w:szCs w:val="24"/>
        </w:rPr>
        <w:t xml:space="preserve">Cena za den za stravu </w:t>
      </w:r>
      <w:r w:rsidR="000602BA">
        <w:rPr>
          <w:rFonts w:ascii="Arial" w:hAnsi="Arial" w:cs="Arial"/>
          <w:sz w:val="24"/>
          <w:szCs w:val="24"/>
        </w:rPr>
        <w:t xml:space="preserve">oběd, pitný režim </w:t>
      </w:r>
      <w:r w:rsidR="004E722B" w:rsidRPr="001E1AC0">
        <w:rPr>
          <w:rFonts w:ascii="Arial" w:hAnsi="Arial" w:cs="Arial"/>
          <w:sz w:val="24"/>
          <w:szCs w:val="24"/>
        </w:rPr>
        <w:t>(</w:t>
      </w:r>
      <w:r w:rsidR="001E1AC0">
        <w:rPr>
          <w:rFonts w:ascii="Arial" w:hAnsi="Arial" w:cs="Arial"/>
          <w:sz w:val="24"/>
          <w:szCs w:val="24"/>
        </w:rPr>
        <w:t>7:00</w:t>
      </w:r>
      <w:r w:rsidR="004E722B" w:rsidRPr="001E1AC0">
        <w:rPr>
          <w:rFonts w:ascii="Arial" w:hAnsi="Arial" w:cs="Arial"/>
          <w:sz w:val="24"/>
          <w:szCs w:val="24"/>
        </w:rPr>
        <w:t xml:space="preserve"> - 16:</w:t>
      </w:r>
      <w:r w:rsidR="00EB714A">
        <w:rPr>
          <w:rFonts w:ascii="Arial" w:hAnsi="Arial" w:cs="Arial"/>
          <w:sz w:val="24"/>
          <w:szCs w:val="24"/>
        </w:rPr>
        <w:t>00</w:t>
      </w:r>
      <w:r w:rsidR="005A69D7">
        <w:rPr>
          <w:rFonts w:ascii="Arial" w:hAnsi="Arial" w:cs="Arial"/>
          <w:sz w:val="24"/>
          <w:szCs w:val="24"/>
        </w:rPr>
        <w:t xml:space="preserve"> hod.)</w:t>
      </w:r>
      <w:r w:rsidR="005A69D7"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>5</w:t>
      </w:r>
      <w:r w:rsidR="004E722B" w:rsidRPr="001E1AC0">
        <w:rPr>
          <w:rFonts w:ascii="Arial" w:hAnsi="Arial" w:cs="Arial"/>
          <w:sz w:val="24"/>
          <w:szCs w:val="24"/>
        </w:rPr>
        <w:t xml:space="preserve"> Kč</w:t>
      </w:r>
    </w:p>
    <w:p w:rsidR="00E94AF6" w:rsidRDefault="00E94AF6">
      <w:pPr>
        <w:pStyle w:val="Zkladntext"/>
        <w:shd w:val="clear" w:color="auto" w:fill="auto"/>
        <w:spacing w:after="1574" w:line="230" w:lineRule="exact"/>
        <w:ind w:left="100"/>
        <w:rPr>
          <w:rFonts w:ascii="Arial" w:hAnsi="Arial" w:cs="Arial"/>
          <w:sz w:val="24"/>
          <w:szCs w:val="24"/>
        </w:rPr>
      </w:pPr>
    </w:p>
    <w:p w:rsidR="004E722B" w:rsidRPr="001E1AC0" w:rsidRDefault="00F12578">
      <w:pPr>
        <w:pStyle w:val="Zkladntext"/>
        <w:shd w:val="clear" w:color="auto" w:fill="auto"/>
        <w:spacing w:after="1574" w:line="230" w:lineRule="exact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Nejsme plátc</w:t>
      </w:r>
      <w:r w:rsidR="0070646B">
        <w:rPr>
          <w:rFonts w:ascii="Arial" w:hAnsi="Arial" w:cs="Arial"/>
          <w:sz w:val="24"/>
          <w:szCs w:val="24"/>
        </w:rPr>
        <w:t xml:space="preserve">i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DPH.</w:t>
      </w:r>
    </w:p>
    <w:p w:rsidR="004E722B" w:rsidRDefault="004E722B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4E722B" w:rsidRDefault="004E722B">
      <w:pPr>
        <w:rPr>
          <w:color w:val="auto"/>
          <w:sz w:val="2"/>
          <w:szCs w:val="2"/>
        </w:rPr>
      </w:pPr>
    </w:p>
    <w:p w:rsidR="001E1AC0" w:rsidRDefault="001E1AC0" w:rsidP="001E1AC0">
      <w:pPr>
        <w:pStyle w:val="Zkladntext"/>
        <w:shd w:val="clear" w:color="auto" w:fill="auto"/>
        <w:spacing w:before="110" w:after="0" w:line="322" w:lineRule="exact"/>
        <w:ind w:left="100" w:right="20"/>
      </w:pPr>
    </w:p>
    <w:p w:rsidR="009702F9" w:rsidRDefault="001E1AC0" w:rsidP="001E1AC0">
      <w:pPr>
        <w:pStyle w:val="Zkladntext"/>
        <w:shd w:val="clear" w:color="auto" w:fill="auto"/>
        <w:spacing w:before="110" w:after="0" w:line="322" w:lineRule="exact"/>
        <w:ind w:left="100" w:righ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1AC0" w:rsidRPr="001E1AC0" w:rsidRDefault="00C60580" w:rsidP="009702F9">
      <w:pPr>
        <w:pStyle w:val="Zkladntext"/>
        <w:shd w:val="clear" w:color="auto" w:fill="auto"/>
        <w:spacing w:before="110" w:after="0" w:line="322" w:lineRule="exact"/>
        <w:ind w:left="5860" w:right="20" w:firstLine="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Erika </w:t>
      </w:r>
      <w:proofErr w:type="spellStart"/>
      <w:r>
        <w:rPr>
          <w:rFonts w:ascii="Arial" w:hAnsi="Arial" w:cs="Arial"/>
          <w:sz w:val="24"/>
          <w:szCs w:val="24"/>
        </w:rPr>
        <w:t>Gaňová</w:t>
      </w:r>
      <w:proofErr w:type="spellEnd"/>
      <w:r>
        <w:rPr>
          <w:rFonts w:ascii="Arial" w:hAnsi="Arial" w:cs="Arial"/>
          <w:sz w:val="24"/>
          <w:szCs w:val="24"/>
        </w:rPr>
        <w:t xml:space="preserve"> – statutární orgán</w:t>
      </w:r>
    </w:p>
    <w:p w:rsidR="001E1AC0" w:rsidRDefault="001E1AC0">
      <w:pPr>
        <w:pStyle w:val="Zkladntext"/>
        <w:shd w:val="clear" w:color="auto" w:fill="auto"/>
        <w:spacing w:before="110" w:after="2269" w:line="322" w:lineRule="exact"/>
        <w:ind w:left="100" w:right="20"/>
      </w:pPr>
    </w:p>
    <w:sectPr w:rsidR="001E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451" w:right="1023" w:bottom="505" w:left="77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C3" w:rsidRDefault="006934C3" w:rsidP="00A42D5C">
      <w:r>
        <w:separator/>
      </w:r>
    </w:p>
  </w:endnote>
  <w:endnote w:type="continuationSeparator" w:id="0">
    <w:p w:rsidR="006934C3" w:rsidRDefault="006934C3" w:rsidP="00A4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C" w:rsidRDefault="00A42D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C" w:rsidRDefault="00745C13">
    <w:pPr>
      <w:pStyle w:val="Zpat"/>
      <w:rPr>
        <w:noProof/>
      </w:rPr>
    </w:pPr>
    <w:r>
      <w:rPr>
        <w:noProof/>
      </w:rPr>
      <w:drawing>
        <wp:inline distT="0" distB="0" distL="0" distR="0">
          <wp:extent cx="1828800" cy="373380"/>
          <wp:effectExtent l="0" t="0" r="0" b="7620"/>
          <wp:docPr id="2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E3D" w:rsidRPr="00AD7E3D" w:rsidRDefault="00AD7E3D">
    <w:pPr>
      <w:pStyle w:val="Zpat"/>
      <w:rPr>
        <w:noProof/>
        <w:sz w:val="10"/>
        <w:szCs w:val="10"/>
      </w:rPr>
    </w:pPr>
  </w:p>
  <w:p w:rsidR="00AD7E3D" w:rsidRPr="00AD7E3D" w:rsidRDefault="00AD7E3D" w:rsidP="00AD7E3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color w:val="auto"/>
        <w:sz w:val="22"/>
        <w:szCs w:val="22"/>
        <w:lang w:val="x-none" w:eastAsia="en-US"/>
      </w:rPr>
    </w:pPr>
    <w:r w:rsidRPr="00AD7E3D">
      <w:rPr>
        <w:rFonts w:ascii="Calibri" w:eastAsia="Calibri" w:hAnsi="Calibri" w:cs="Times New Roman"/>
        <w:color w:val="auto"/>
        <w:sz w:val="16"/>
        <w:szCs w:val="16"/>
        <w:lang w:val="x-none" w:eastAsia="en-US"/>
      </w:rPr>
      <w:t xml:space="preserve">Spolufinancováno z OP Zaměstnanost, název projektu „DS Jihlava“                                                                                                                         </w:t>
    </w:r>
    <w:r>
      <w:rPr>
        <w:rFonts w:ascii="Calibri" w:eastAsia="Calibri" w:hAnsi="Calibri" w:cs="Times New Roman"/>
        <w:color w:val="auto"/>
        <w:sz w:val="16"/>
        <w:szCs w:val="16"/>
        <w:lang w:eastAsia="en-US"/>
      </w:rPr>
      <w:t xml:space="preserve">                                  </w:t>
    </w:r>
    <w:r w:rsidRPr="00AD7E3D">
      <w:rPr>
        <w:rFonts w:ascii="Calibri" w:eastAsia="Calibri" w:hAnsi="Calibri" w:cs="Times New Roman"/>
        <w:color w:val="auto"/>
        <w:sz w:val="16"/>
        <w:szCs w:val="16"/>
        <w:lang w:val="x-none" w:eastAsia="en-US"/>
      </w:rPr>
      <w:t xml:space="preserve">     </w:t>
    </w:r>
    <w:proofErr w:type="spellStart"/>
    <w:r w:rsidRPr="00AD7E3D">
      <w:rPr>
        <w:rFonts w:ascii="Calibri" w:eastAsia="Calibri" w:hAnsi="Calibri" w:cs="Times New Roman"/>
        <w:color w:val="auto"/>
        <w:sz w:val="16"/>
        <w:szCs w:val="16"/>
        <w:lang w:val="x-none" w:eastAsia="en-US"/>
      </w:rPr>
      <w:t>reg.č</w:t>
    </w:r>
    <w:proofErr w:type="spellEnd"/>
    <w:r w:rsidRPr="00AD7E3D">
      <w:rPr>
        <w:rFonts w:ascii="Calibri" w:eastAsia="Calibri" w:hAnsi="Calibri" w:cs="Times New Roman"/>
        <w:color w:val="auto"/>
        <w:sz w:val="16"/>
        <w:szCs w:val="16"/>
        <w:lang w:val="x-none" w:eastAsia="en-US"/>
      </w:rPr>
      <w:t>. CZ.03.1.51/0.0/0.0/19_101/0017232</w:t>
    </w:r>
  </w:p>
  <w:p w:rsidR="00A42D5C" w:rsidRDefault="00A42D5C">
    <w:pPr>
      <w:pStyle w:val="Zpat"/>
    </w:pPr>
  </w:p>
  <w:p w:rsidR="00A42D5C" w:rsidRDefault="00A42D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C" w:rsidRDefault="00A42D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C3" w:rsidRDefault="006934C3" w:rsidP="00A42D5C">
      <w:r>
        <w:separator/>
      </w:r>
    </w:p>
  </w:footnote>
  <w:footnote w:type="continuationSeparator" w:id="0">
    <w:p w:rsidR="006934C3" w:rsidRDefault="006934C3" w:rsidP="00A4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C" w:rsidRDefault="00A42D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C" w:rsidRDefault="00A42D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C" w:rsidRDefault="00A42D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C0"/>
    <w:rsid w:val="00025DA8"/>
    <w:rsid w:val="000602BA"/>
    <w:rsid w:val="001A1111"/>
    <w:rsid w:val="001E1AC0"/>
    <w:rsid w:val="002E7B32"/>
    <w:rsid w:val="00300631"/>
    <w:rsid w:val="00315668"/>
    <w:rsid w:val="00340DA3"/>
    <w:rsid w:val="0043061B"/>
    <w:rsid w:val="004A6DC3"/>
    <w:rsid w:val="004E722B"/>
    <w:rsid w:val="005566A2"/>
    <w:rsid w:val="00557D7F"/>
    <w:rsid w:val="0058274D"/>
    <w:rsid w:val="005A69D7"/>
    <w:rsid w:val="006934C3"/>
    <w:rsid w:val="0070646B"/>
    <w:rsid w:val="00732F26"/>
    <w:rsid w:val="00745C13"/>
    <w:rsid w:val="00823B46"/>
    <w:rsid w:val="0086491B"/>
    <w:rsid w:val="009308C1"/>
    <w:rsid w:val="009702F9"/>
    <w:rsid w:val="00A42D5C"/>
    <w:rsid w:val="00AD7E3D"/>
    <w:rsid w:val="00BC4463"/>
    <w:rsid w:val="00C60580"/>
    <w:rsid w:val="00D15E16"/>
    <w:rsid w:val="00DD6497"/>
    <w:rsid w:val="00E94AF6"/>
    <w:rsid w:val="00EB714A"/>
    <w:rsid w:val="00F12578"/>
    <w:rsid w:val="00F30E05"/>
    <w:rsid w:val="00F35BE3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cs="Times New Roman"/>
      <w:spacing w:val="0"/>
      <w:sz w:val="23"/>
      <w:szCs w:val="23"/>
    </w:rPr>
  </w:style>
  <w:style w:type="character" w:customStyle="1" w:styleId="Heading1">
    <w:name w:val="Heading #1_"/>
    <w:basedOn w:val="Standardnpsmoodstavce"/>
    <w:link w:val="Heading11"/>
    <w:uiPriority w:val="99"/>
    <w:locked/>
    <w:rPr>
      <w:rFonts w:cs="Times New Roman"/>
      <w:b/>
      <w:bCs/>
      <w:spacing w:val="0"/>
      <w:sz w:val="42"/>
      <w:szCs w:val="42"/>
    </w:rPr>
  </w:style>
  <w:style w:type="character" w:customStyle="1" w:styleId="Heading10">
    <w:name w:val="Heading #1"/>
    <w:basedOn w:val="Heading1"/>
    <w:uiPriority w:val="99"/>
    <w:rPr>
      <w:rFonts w:cs="Times New Roman"/>
      <w:b/>
      <w:bCs/>
      <w:spacing w:val="0"/>
      <w:sz w:val="42"/>
      <w:szCs w:val="42"/>
      <w:u w:val="single"/>
    </w:rPr>
  </w:style>
  <w:style w:type="character" w:customStyle="1" w:styleId="Picturecaption">
    <w:name w:val="Picture caption_"/>
    <w:basedOn w:val="Standardnpsmoodstavce"/>
    <w:link w:val="Picturecaption1"/>
    <w:uiPriority w:val="99"/>
    <w:locked/>
    <w:rPr>
      <w:rFonts w:cs="Times New Roman"/>
      <w:spacing w:val="-20"/>
      <w:sz w:val="27"/>
      <w:szCs w:val="27"/>
    </w:rPr>
  </w:style>
  <w:style w:type="character" w:customStyle="1" w:styleId="Picturecaption0">
    <w:name w:val="Picture caption"/>
    <w:basedOn w:val="Picturecaption"/>
    <w:uiPriority w:val="99"/>
    <w:rPr>
      <w:rFonts w:cs="Times New Roman"/>
      <w:spacing w:val="-20"/>
      <w:sz w:val="27"/>
      <w:szCs w:val="27"/>
    </w:rPr>
  </w:style>
  <w:style w:type="character" w:customStyle="1" w:styleId="Bodytext2">
    <w:name w:val="Body text (2)_"/>
    <w:basedOn w:val="Standardnpsmoodstavce"/>
    <w:link w:val="Bodytext21"/>
    <w:uiPriority w:val="99"/>
    <w:locked/>
    <w:rPr>
      <w:rFonts w:cs="Times New Roman"/>
      <w:i/>
      <w:iCs/>
      <w:spacing w:val="0"/>
      <w:sz w:val="56"/>
      <w:szCs w:val="56"/>
    </w:rPr>
  </w:style>
  <w:style w:type="character" w:customStyle="1" w:styleId="Bodytext20">
    <w:name w:val="Body text (2)"/>
    <w:basedOn w:val="Bodytext2"/>
    <w:uiPriority w:val="99"/>
    <w:rPr>
      <w:rFonts w:cs="Times New Roman"/>
      <w:i/>
      <w:iCs/>
      <w:spacing w:val="0"/>
      <w:sz w:val="56"/>
      <w:szCs w:val="56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780" w:line="240" w:lineRule="atLeast"/>
    </w:pPr>
    <w:rPr>
      <w:color w:val="auto"/>
      <w:sz w:val="23"/>
      <w:szCs w:val="23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9">
    <w:name w:val="Základní text Char9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8">
    <w:name w:val="Základní text Char8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7">
    <w:name w:val="Základní text Char7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6">
    <w:name w:val="Základní text Char6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5">
    <w:name w:val="Základní text Char5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4">
    <w:name w:val="Základní text Char4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3">
    <w:name w:val="Základní text Char3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paragraph" w:customStyle="1" w:styleId="Heading11">
    <w:name w:val="Heading #11"/>
    <w:basedOn w:val="Normln"/>
    <w:link w:val="Heading1"/>
    <w:uiPriority w:val="99"/>
    <w:pPr>
      <w:shd w:val="clear" w:color="auto" w:fill="FFFFFF"/>
      <w:spacing w:before="780" w:after="1020" w:line="240" w:lineRule="atLeast"/>
      <w:outlineLvl w:val="0"/>
    </w:pPr>
    <w:rPr>
      <w:b/>
      <w:bCs/>
      <w:color w:val="auto"/>
      <w:sz w:val="42"/>
      <w:szCs w:val="42"/>
    </w:rPr>
  </w:style>
  <w:style w:type="paragraph" w:customStyle="1" w:styleId="Picturecaption1">
    <w:name w:val="Picture caption1"/>
    <w:basedOn w:val="Normln"/>
    <w:link w:val="Picturecaption"/>
    <w:uiPriority w:val="99"/>
    <w:pPr>
      <w:shd w:val="clear" w:color="auto" w:fill="FFFFFF"/>
      <w:spacing w:line="240" w:lineRule="atLeast"/>
    </w:pPr>
    <w:rPr>
      <w:color w:val="auto"/>
      <w:spacing w:val="-20"/>
      <w:sz w:val="27"/>
      <w:szCs w:val="27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before="2460" w:line="240" w:lineRule="atLeast"/>
    </w:pPr>
    <w:rPr>
      <w:i/>
      <w:iCs/>
      <w:color w:val="auto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42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2D5C"/>
    <w:rPr>
      <w:rFonts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A42D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2D5C"/>
    <w:rPr>
      <w:rFonts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2D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cs="Times New Roman"/>
      <w:spacing w:val="0"/>
      <w:sz w:val="23"/>
      <w:szCs w:val="23"/>
    </w:rPr>
  </w:style>
  <w:style w:type="character" w:customStyle="1" w:styleId="Heading1">
    <w:name w:val="Heading #1_"/>
    <w:basedOn w:val="Standardnpsmoodstavce"/>
    <w:link w:val="Heading11"/>
    <w:uiPriority w:val="99"/>
    <w:locked/>
    <w:rPr>
      <w:rFonts w:cs="Times New Roman"/>
      <w:b/>
      <w:bCs/>
      <w:spacing w:val="0"/>
      <w:sz w:val="42"/>
      <w:szCs w:val="42"/>
    </w:rPr>
  </w:style>
  <w:style w:type="character" w:customStyle="1" w:styleId="Heading10">
    <w:name w:val="Heading #1"/>
    <w:basedOn w:val="Heading1"/>
    <w:uiPriority w:val="99"/>
    <w:rPr>
      <w:rFonts w:cs="Times New Roman"/>
      <w:b/>
      <w:bCs/>
      <w:spacing w:val="0"/>
      <w:sz w:val="42"/>
      <w:szCs w:val="42"/>
      <w:u w:val="single"/>
    </w:rPr>
  </w:style>
  <w:style w:type="character" w:customStyle="1" w:styleId="Picturecaption">
    <w:name w:val="Picture caption_"/>
    <w:basedOn w:val="Standardnpsmoodstavce"/>
    <w:link w:val="Picturecaption1"/>
    <w:uiPriority w:val="99"/>
    <w:locked/>
    <w:rPr>
      <w:rFonts w:cs="Times New Roman"/>
      <w:spacing w:val="-20"/>
      <w:sz w:val="27"/>
      <w:szCs w:val="27"/>
    </w:rPr>
  </w:style>
  <w:style w:type="character" w:customStyle="1" w:styleId="Picturecaption0">
    <w:name w:val="Picture caption"/>
    <w:basedOn w:val="Picturecaption"/>
    <w:uiPriority w:val="99"/>
    <w:rPr>
      <w:rFonts w:cs="Times New Roman"/>
      <w:spacing w:val="-20"/>
      <w:sz w:val="27"/>
      <w:szCs w:val="27"/>
    </w:rPr>
  </w:style>
  <w:style w:type="character" w:customStyle="1" w:styleId="Bodytext2">
    <w:name w:val="Body text (2)_"/>
    <w:basedOn w:val="Standardnpsmoodstavce"/>
    <w:link w:val="Bodytext21"/>
    <w:uiPriority w:val="99"/>
    <w:locked/>
    <w:rPr>
      <w:rFonts w:cs="Times New Roman"/>
      <w:i/>
      <w:iCs/>
      <w:spacing w:val="0"/>
      <w:sz w:val="56"/>
      <w:szCs w:val="56"/>
    </w:rPr>
  </w:style>
  <w:style w:type="character" w:customStyle="1" w:styleId="Bodytext20">
    <w:name w:val="Body text (2)"/>
    <w:basedOn w:val="Bodytext2"/>
    <w:uiPriority w:val="99"/>
    <w:rPr>
      <w:rFonts w:cs="Times New Roman"/>
      <w:i/>
      <w:iCs/>
      <w:spacing w:val="0"/>
      <w:sz w:val="56"/>
      <w:szCs w:val="56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780" w:line="240" w:lineRule="atLeast"/>
    </w:pPr>
    <w:rPr>
      <w:color w:val="auto"/>
      <w:sz w:val="23"/>
      <w:szCs w:val="23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9">
    <w:name w:val="Základní text Char9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8">
    <w:name w:val="Základní text Char8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7">
    <w:name w:val="Základní text Char7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6">
    <w:name w:val="Základní text Char6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5">
    <w:name w:val="Základní text Char5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4">
    <w:name w:val="Základní text Char4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3">
    <w:name w:val="Základní text Char3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paragraph" w:customStyle="1" w:styleId="Heading11">
    <w:name w:val="Heading #11"/>
    <w:basedOn w:val="Normln"/>
    <w:link w:val="Heading1"/>
    <w:uiPriority w:val="99"/>
    <w:pPr>
      <w:shd w:val="clear" w:color="auto" w:fill="FFFFFF"/>
      <w:spacing w:before="780" w:after="1020" w:line="240" w:lineRule="atLeast"/>
      <w:outlineLvl w:val="0"/>
    </w:pPr>
    <w:rPr>
      <w:b/>
      <w:bCs/>
      <w:color w:val="auto"/>
      <w:sz w:val="42"/>
      <w:szCs w:val="42"/>
    </w:rPr>
  </w:style>
  <w:style w:type="paragraph" w:customStyle="1" w:styleId="Picturecaption1">
    <w:name w:val="Picture caption1"/>
    <w:basedOn w:val="Normln"/>
    <w:link w:val="Picturecaption"/>
    <w:uiPriority w:val="99"/>
    <w:pPr>
      <w:shd w:val="clear" w:color="auto" w:fill="FFFFFF"/>
      <w:spacing w:line="240" w:lineRule="atLeast"/>
    </w:pPr>
    <w:rPr>
      <w:color w:val="auto"/>
      <w:spacing w:val="-20"/>
      <w:sz w:val="27"/>
      <w:szCs w:val="27"/>
    </w:rPr>
  </w:style>
  <w:style w:type="paragraph" w:customStyle="1" w:styleId="Bodytext21">
    <w:name w:val="Body text (2)1"/>
    <w:basedOn w:val="Normln"/>
    <w:link w:val="Bodytext2"/>
    <w:uiPriority w:val="99"/>
    <w:pPr>
      <w:shd w:val="clear" w:color="auto" w:fill="FFFFFF"/>
      <w:spacing w:before="2460" w:line="240" w:lineRule="atLeast"/>
    </w:pPr>
    <w:rPr>
      <w:i/>
      <w:iCs/>
      <w:color w:val="auto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42D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2D5C"/>
    <w:rPr>
      <w:rFonts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A42D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42D5C"/>
    <w:rPr>
      <w:rFonts w:cs="Arial Unicode MS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42D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Pavel</dc:creator>
  <cp:lastModifiedBy>uzivatel</cp:lastModifiedBy>
  <cp:revision>18</cp:revision>
  <cp:lastPrinted>2022-04-03T18:27:00Z</cp:lastPrinted>
  <dcterms:created xsi:type="dcterms:W3CDTF">2021-05-10T15:14:00Z</dcterms:created>
  <dcterms:modified xsi:type="dcterms:W3CDTF">2022-04-03T18:27:00Z</dcterms:modified>
</cp:coreProperties>
</file>