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F9" w:rsidRDefault="006D16F9" w:rsidP="006D16F9">
      <w:pPr>
        <w:pStyle w:val="Default"/>
      </w:pPr>
    </w:p>
    <w:p w:rsidR="006D16F9" w:rsidRPr="00C27FEC" w:rsidRDefault="00813E54" w:rsidP="00966AC1">
      <w:pPr>
        <w:pStyle w:val="Default"/>
        <w:jc w:val="center"/>
        <w:rPr>
          <w:rFonts w:ascii="Tahoma" w:hAnsi="Tahoma" w:cs="Tahoma"/>
          <w:b/>
          <w:bCs/>
        </w:rPr>
      </w:pPr>
      <w:r>
        <w:rPr>
          <w:rFonts w:ascii="Tahoma" w:hAnsi="Tahoma" w:cs="Tahoma"/>
          <w:b/>
          <w:bCs/>
        </w:rPr>
        <w:t xml:space="preserve">Provozní </w:t>
      </w:r>
      <w:proofErr w:type="gramStart"/>
      <w:r>
        <w:rPr>
          <w:rFonts w:ascii="Tahoma" w:hAnsi="Tahoma" w:cs="Tahoma"/>
          <w:b/>
          <w:bCs/>
        </w:rPr>
        <w:t xml:space="preserve">řád </w:t>
      </w:r>
      <w:r w:rsidR="00966AC1">
        <w:rPr>
          <w:rFonts w:ascii="Tahoma" w:hAnsi="Tahoma" w:cs="Tahoma"/>
          <w:b/>
          <w:bCs/>
        </w:rPr>
        <w:t xml:space="preserve"> </w:t>
      </w:r>
      <w:r w:rsidR="007D70C0">
        <w:rPr>
          <w:rFonts w:ascii="Tahoma" w:hAnsi="Tahoma" w:cs="Tahoma"/>
          <w:b/>
          <w:bCs/>
        </w:rPr>
        <w:t>veřejné</w:t>
      </w:r>
      <w:proofErr w:type="gramEnd"/>
      <w:r w:rsidR="007D70C0">
        <w:rPr>
          <w:rFonts w:ascii="Tahoma" w:hAnsi="Tahoma" w:cs="Tahoma"/>
          <w:b/>
          <w:bCs/>
        </w:rPr>
        <w:t xml:space="preserve"> </w:t>
      </w:r>
      <w:r w:rsidR="00966AC1">
        <w:rPr>
          <w:rFonts w:ascii="Tahoma" w:hAnsi="Tahoma" w:cs="Tahoma"/>
          <w:b/>
          <w:bCs/>
        </w:rPr>
        <w:t>DS Jihlava</w:t>
      </w:r>
    </w:p>
    <w:p w:rsidR="006D16F9" w:rsidRPr="00985922" w:rsidRDefault="006D16F9" w:rsidP="006D16F9">
      <w:pPr>
        <w:pStyle w:val="Default"/>
        <w:rPr>
          <w:rFonts w:ascii="Tahoma" w:hAnsi="Tahoma" w:cs="Tahoma"/>
        </w:rPr>
      </w:pPr>
    </w:p>
    <w:p w:rsidR="006D16F9" w:rsidRPr="00985922" w:rsidRDefault="006D16F9" w:rsidP="006D16F9">
      <w:pPr>
        <w:pStyle w:val="Default"/>
        <w:rPr>
          <w:rFonts w:ascii="Tahoma" w:hAnsi="Tahoma" w:cs="Tahoma"/>
        </w:rPr>
      </w:pPr>
      <w:r w:rsidRPr="00985922">
        <w:rPr>
          <w:rFonts w:ascii="Tahoma" w:hAnsi="Tahoma" w:cs="Tahoma"/>
          <w:b/>
          <w:bCs/>
        </w:rPr>
        <w:t xml:space="preserve">Údaje o zařízení </w:t>
      </w:r>
    </w:p>
    <w:p w:rsidR="006D16F9" w:rsidRPr="00985922" w:rsidRDefault="006D16F9" w:rsidP="006D16F9">
      <w:pPr>
        <w:pStyle w:val="Default"/>
        <w:rPr>
          <w:rFonts w:ascii="Tahoma" w:hAnsi="Tahoma" w:cs="Tahoma"/>
        </w:rPr>
      </w:pPr>
      <w:r w:rsidRPr="00985922">
        <w:rPr>
          <w:rFonts w:ascii="Tahoma" w:hAnsi="Tahoma" w:cs="Tahoma"/>
        </w:rPr>
        <w:t xml:space="preserve">Označení registrované dětské skupiny: </w:t>
      </w:r>
      <w:r w:rsidR="00966AC1">
        <w:rPr>
          <w:rFonts w:ascii="Tahoma" w:hAnsi="Tahoma" w:cs="Tahoma"/>
        </w:rPr>
        <w:t>DS Jihlava</w:t>
      </w:r>
      <w:r w:rsidRPr="00985922">
        <w:rPr>
          <w:rFonts w:ascii="Tahoma" w:hAnsi="Tahoma" w:cs="Tahoma"/>
        </w:rPr>
        <w:t xml:space="preserve"> </w:t>
      </w:r>
    </w:p>
    <w:p w:rsidR="006D16F9" w:rsidRPr="00985922" w:rsidRDefault="006D16F9" w:rsidP="006D16F9">
      <w:pPr>
        <w:pStyle w:val="Default"/>
        <w:rPr>
          <w:rFonts w:ascii="Tahoma" w:hAnsi="Tahoma" w:cs="Tahoma"/>
        </w:rPr>
      </w:pPr>
      <w:r w:rsidRPr="00985922">
        <w:rPr>
          <w:rFonts w:ascii="Tahoma" w:hAnsi="Tahoma" w:cs="Tahoma"/>
        </w:rPr>
        <w:t xml:space="preserve">Adresa zařízení: </w:t>
      </w:r>
      <w:r w:rsidR="00966AC1" w:rsidRPr="00966AC1">
        <w:rPr>
          <w:rFonts w:ascii="Tahoma" w:hAnsi="Tahoma" w:cs="Tahoma"/>
        </w:rPr>
        <w:t>Štefánikovo náměstí</w:t>
      </w:r>
      <w:r w:rsidR="00966AC1">
        <w:rPr>
          <w:rFonts w:ascii="Tahoma" w:hAnsi="Tahoma" w:cs="Tahoma"/>
        </w:rPr>
        <w:t xml:space="preserve"> </w:t>
      </w:r>
      <w:r w:rsidR="00966AC1" w:rsidRPr="00966AC1">
        <w:rPr>
          <w:rFonts w:ascii="Tahoma" w:hAnsi="Tahoma" w:cs="Tahoma"/>
        </w:rPr>
        <w:t>1972/2</w:t>
      </w:r>
      <w:r w:rsidRPr="00985922">
        <w:rPr>
          <w:rFonts w:ascii="Tahoma" w:hAnsi="Tahoma" w:cs="Tahoma"/>
        </w:rPr>
        <w:t xml:space="preserve">, </w:t>
      </w:r>
      <w:r w:rsidR="002470CB" w:rsidRPr="00985922">
        <w:rPr>
          <w:rFonts w:ascii="Tahoma" w:hAnsi="Tahoma" w:cs="Tahoma"/>
        </w:rPr>
        <w:t>586 01 Jihlava</w:t>
      </w:r>
      <w:r w:rsidRPr="00985922">
        <w:rPr>
          <w:rFonts w:ascii="Tahoma" w:hAnsi="Tahoma" w:cs="Tahoma"/>
        </w:rPr>
        <w:t xml:space="preserve"> </w:t>
      </w:r>
    </w:p>
    <w:p w:rsidR="006D16F9" w:rsidRPr="00985922" w:rsidRDefault="00D8772A" w:rsidP="006D16F9">
      <w:pPr>
        <w:pStyle w:val="Default"/>
        <w:rPr>
          <w:rFonts w:ascii="Tahoma" w:hAnsi="Tahoma" w:cs="Tahoma"/>
        </w:rPr>
      </w:pPr>
      <w:r>
        <w:rPr>
          <w:rFonts w:ascii="Tahoma" w:hAnsi="Tahoma" w:cs="Tahoma"/>
        </w:rPr>
        <w:t xml:space="preserve">Telefonní spojení: </w:t>
      </w:r>
      <w:r w:rsidR="00423D13">
        <w:rPr>
          <w:rFonts w:ascii="Tahoma" w:hAnsi="Tahoma" w:cs="Tahoma"/>
        </w:rPr>
        <w:t>602164213</w:t>
      </w:r>
      <w:r>
        <w:rPr>
          <w:rFonts w:ascii="Tahoma" w:hAnsi="Tahoma" w:cs="Tahoma"/>
        </w:rPr>
        <w:t xml:space="preserve"> </w:t>
      </w:r>
      <w:r w:rsidR="006D16F9" w:rsidRPr="00985922">
        <w:rPr>
          <w:rFonts w:ascii="Tahoma" w:hAnsi="Tahoma" w:cs="Tahoma"/>
        </w:rPr>
        <w:t xml:space="preserve"> </w:t>
      </w:r>
    </w:p>
    <w:p w:rsidR="006D16F9" w:rsidRPr="00985922" w:rsidRDefault="006D16F9" w:rsidP="006D16F9">
      <w:pPr>
        <w:pStyle w:val="Default"/>
        <w:rPr>
          <w:rFonts w:ascii="Tahoma" w:hAnsi="Tahoma" w:cs="Tahoma"/>
        </w:rPr>
      </w:pPr>
      <w:r w:rsidRPr="00985922">
        <w:rPr>
          <w:rFonts w:ascii="Tahoma" w:hAnsi="Tahoma" w:cs="Tahoma"/>
        </w:rPr>
        <w:t xml:space="preserve">E-mail: </w:t>
      </w:r>
      <w:r w:rsidR="002470CB" w:rsidRPr="00985922">
        <w:rPr>
          <w:rFonts w:ascii="Tahoma" w:hAnsi="Tahoma" w:cs="Tahoma"/>
        </w:rPr>
        <w:t>dsjihlava</w:t>
      </w:r>
      <w:r w:rsidRPr="00985922">
        <w:rPr>
          <w:rFonts w:ascii="Tahoma" w:hAnsi="Tahoma" w:cs="Tahoma"/>
        </w:rPr>
        <w:t>@</w:t>
      </w:r>
      <w:r w:rsidR="002470CB" w:rsidRPr="00985922">
        <w:rPr>
          <w:rFonts w:ascii="Tahoma" w:hAnsi="Tahoma" w:cs="Tahoma"/>
        </w:rPr>
        <w:t>seznam.cz</w:t>
      </w:r>
      <w:r w:rsidRPr="00985922">
        <w:rPr>
          <w:rFonts w:ascii="Tahoma" w:hAnsi="Tahoma" w:cs="Tahoma"/>
        </w:rPr>
        <w:t xml:space="preserve"> </w:t>
      </w:r>
    </w:p>
    <w:p w:rsidR="006D16F9" w:rsidRPr="00985922" w:rsidRDefault="006D16F9" w:rsidP="006D16F9">
      <w:pPr>
        <w:pStyle w:val="Default"/>
        <w:rPr>
          <w:rFonts w:ascii="Tahoma" w:hAnsi="Tahoma" w:cs="Tahoma"/>
        </w:rPr>
      </w:pPr>
      <w:r w:rsidRPr="00985922">
        <w:rPr>
          <w:rFonts w:ascii="Tahoma" w:hAnsi="Tahoma" w:cs="Tahoma"/>
        </w:rPr>
        <w:t xml:space="preserve">Webové stránky: </w:t>
      </w:r>
      <w:r w:rsidR="002470CB" w:rsidRPr="00985922">
        <w:rPr>
          <w:rFonts w:ascii="Tahoma" w:hAnsi="Tahoma" w:cs="Tahoma"/>
        </w:rPr>
        <w:t>www.dsjihlava.cz</w:t>
      </w:r>
      <w:r w:rsidRPr="00985922">
        <w:rPr>
          <w:rFonts w:ascii="Tahoma" w:hAnsi="Tahoma" w:cs="Tahoma"/>
        </w:rPr>
        <w:t xml:space="preserve"> </w:t>
      </w:r>
    </w:p>
    <w:p w:rsidR="006D16F9" w:rsidRPr="00985922" w:rsidRDefault="006D16F9" w:rsidP="006D16F9">
      <w:pPr>
        <w:pStyle w:val="Default"/>
        <w:rPr>
          <w:rFonts w:ascii="Tahoma" w:hAnsi="Tahoma" w:cs="Tahoma"/>
        </w:rPr>
      </w:pPr>
      <w:r w:rsidRPr="00985922">
        <w:rPr>
          <w:rFonts w:ascii="Tahoma" w:hAnsi="Tahoma" w:cs="Tahoma"/>
        </w:rPr>
        <w:t xml:space="preserve">Typ: Dětská skupina </w:t>
      </w:r>
      <w:r w:rsidR="00D23251">
        <w:rPr>
          <w:rFonts w:ascii="Tahoma" w:hAnsi="Tahoma" w:cs="Tahoma"/>
        </w:rPr>
        <w:t>pro veřejnost</w:t>
      </w:r>
    </w:p>
    <w:p w:rsidR="006D16F9" w:rsidRPr="00985922" w:rsidRDefault="006D16F9" w:rsidP="006D16F9">
      <w:pPr>
        <w:pStyle w:val="Default"/>
        <w:rPr>
          <w:rFonts w:ascii="Tahoma" w:hAnsi="Tahoma" w:cs="Tahoma"/>
        </w:rPr>
      </w:pPr>
      <w:r w:rsidRPr="00985922">
        <w:rPr>
          <w:rFonts w:ascii="Tahoma" w:hAnsi="Tahoma" w:cs="Tahoma"/>
        </w:rPr>
        <w:t xml:space="preserve">Kapacita: </w:t>
      </w:r>
      <w:r w:rsidR="002470CB" w:rsidRPr="00985922">
        <w:rPr>
          <w:rFonts w:ascii="Tahoma" w:hAnsi="Tahoma" w:cs="Tahoma"/>
        </w:rPr>
        <w:t>6 dětí</w:t>
      </w:r>
    </w:p>
    <w:p w:rsidR="006D16F9" w:rsidRPr="00985922" w:rsidRDefault="006D16F9" w:rsidP="006D16F9">
      <w:pPr>
        <w:pStyle w:val="Default"/>
        <w:rPr>
          <w:rFonts w:ascii="Tahoma" w:hAnsi="Tahoma" w:cs="Tahoma"/>
        </w:rPr>
      </w:pPr>
      <w:r w:rsidRPr="00985922">
        <w:rPr>
          <w:rFonts w:ascii="Tahoma" w:hAnsi="Tahoma" w:cs="Tahoma"/>
        </w:rPr>
        <w:t xml:space="preserve">Provozní doba: pondělí </w:t>
      </w:r>
      <w:r w:rsidR="00073F7D" w:rsidRPr="00985922">
        <w:rPr>
          <w:rFonts w:ascii="Tahoma" w:hAnsi="Tahoma" w:cs="Tahoma"/>
        </w:rPr>
        <w:t xml:space="preserve">- </w:t>
      </w:r>
      <w:r w:rsidRPr="00985922">
        <w:rPr>
          <w:rFonts w:ascii="Tahoma" w:hAnsi="Tahoma" w:cs="Tahoma"/>
        </w:rPr>
        <w:t xml:space="preserve"> pátek, 7:00 – 1</w:t>
      </w:r>
      <w:r w:rsidR="00056A1A">
        <w:rPr>
          <w:rFonts w:ascii="Tahoma" w:hAnsi="Tahoma" w:cs="Tahoma"/>
        </w:rPr>
        <w:t>6</w:t>
      </w:r>
      <w:r w:rsidRPr="00985922">
        <w:rPr>
          <w:rFonts w:ascii="Tahoma" w:hAnsi="Tahoma" w:cs="Tahoma"/>
        </w:rPr>
        <w:t>:</w:t>
      </w:r>
      <w:r w:rsidR="00056A1A">
        <w:rPr>
          <w:rFonts w:ascii="Tahoma" w:hAnsi="Tahoma" w:cs="Tahoma"/>
        </w:rPr>
        <w:t>0</w:t>
      </w:r>
      <w:r w:rsidR="00966AC1">
        <w:rPr>
          <w:rFonts w:ascii="Tahoma" w:hAnsi="Tahoma" w:cs="Tahoma"/>
        </w:rPr>
        <w:t>0</w:t>
      </w:r>
      <w:r w:rsidRPr="00985922">
        <w:rPr>
          <w:rFonts w:ascii="Tahoma" w:hAnsi="Tahoma" w:cs="Tahoma"/>
        </w:rPr>
        <w:t xml:space="preserve"> hodin </w:t>
      </w:r>
    </w:p>
    <w:p w:rsidR="006D16F9" w:rsidRPr="00985922" w:rsidRDefault="006D16F9" w:rsidP="006D16F9">
      <w:pPr>
        <w:pStyle w:val="Default"/>
        <w:rPr>
          <w:rFonts w:ascii="Tahoma" w:hAnsi="Tahoma" w:cs="Tahoma"/>
        </w:rPr>
      </w:pPr>
      <w:r w:rsidRPr="00985922">
        <w:rPr>
          <w:rFonts w:ascii="Tahoma" w:hAnsi="Tahoma" w:cs="Tahoma"/>
        </w:rPr>
        <w:t xml:space="preserve">Den započetí poskytování služby: </w:t>
      </w:r>
      <w:r w:rsidR="008E3517">
        <w:rPr>
          <w:rFonts w:ascii="Tahoma" w:hAnsi="Tahoma" w:cs="Tahoma"/>
        </w:rPr>
        <w:t>4</w:t>
      </w:r>
      <w:r w:rsidRPr="00985922">
        <w:rPr>
          <w:rFonts w:ascii="Tahoma" w:hAnsi="Tahoma" w:cs="Tahoma"/>
        </w:rPr>
        <w:t xml:space="preserve">. </w:t>
      </w:r>
      <w:r w:rsidR="008E3517">
        <w:rPr>
          <w:rFonts w:ascii="Tahoma" w:hAnsi="Tahoma" w:cs="Tahoma"/>
        </w:rPr>
        <w:t>5</w:t>
      </w:r>
      <w:r w:rsidRPr="00985922">
        <w:rPr>
          <w:rFonts w:ascii="Tahoma" w:hAnsi="Tahoma" w:cs="Tahoma"/>
        </w:rPr>
        <w:t>.</w:t>
      </w:r>
      <w:r w:rsidR="00966AC1">
        <w:rPr>
          <w:rFonts w:ascii="Tahoma" w:hAnsi="Tahoma" w:cs="Tahoma"/>
        </w:rPr>
        <w:t xml:space="preserve"> </w:t>
      </w:r>
      <w:r w:rsidRPr="00985922">
        <w:rPr>
          <w:rFonts w:ascii="Tahoma" w:hAnsi="Tahoma" w:cs="Tahoma"/>
        </w:rPr>
        <w:t>20</w:t>
      </w:r>
      <w:r w:rsidR="008E3517">
        <w:rPr>
          <w:rFonts w:ascii="Tahoma" w:hAnsi="Tahoma" w:cs="Tahoma"/>
        </w:rPr>
        <w:t>20</w:t>
      </w:r>
    </w:p>
    <w:p w:rsidR="006D16F9" w:rsidRPr="00985922" w:rsidRDefault="006D16F9" w:rsidP="006D16F9">
      <w:pPr>
        <w:pStyle w:val="Default"/>
        <w:rPr>
          <w:rFonts w:ascii="Tahoma" w:hAnsi="Tahoma" w:cs="Tahoma"/>
        </w:rPr>
      </w:pPr>
      <w:r w:rsidRPr="00985922">
        <w:rPr>
          <w:rFonts w:ascii="Tahoma" w:hAnsi="Tahoma" w:cs="Tahoma"/>
        </w:rPr>
        <w:t xml:space="preserve">Provozovatel: </w:t>
      </w:r>
      <w:r w:rsidR="00FF7C43" w:rsidRPr="00985922">
        <w:rPr>
          <w:rFonts w:ascii="Tahoma" w:hAnsi="Tahoma" w:cs="Tahoma"/>
        </w:rPr>
        <w:t xml:space="preserve">Organizace </w:t>
      </w:r>
      <w:proofErr w:type="gramStart"/>
      <w:r w:rsidR="00FF7C43" w:rsidRPr="00985922">
        <w:rPr>
          <w:rFonts w:ascii="Tahoma" w:hAnsi="Tahoma" w:cs="Tahoma"/>
        </w:rPr>
        <w:t>nevidomých</w:t>
      </w:r>
      <w:r w:rsidR="00D23251">
        <w:rPr>
          <w:rFonts w:ascii="Tahoma" w:hAnsi="Tahoma" w:cs="Tahoma"/>
        </w:rPr>
        <w:t xml:space="preserve"> </w:t>
      </w:r>
      <w:r w:rsidR="00FF7C43" w:rsidRPr="00985922">
        <w:rPr>
          <w:rFonts w:ascii="Tahoma" w:hAnsi="Tahoma" w:cs="Tahoma"/>
        </w:rPr>
        <w:t xml:space="preserve"> </w:t>
      </w:r>
      <w:proofErr w:type="spellStart"/>
      <w:r w:rsidR="00FF7C43" w:rsidRPr="00985922">
        <w:rPr>
          <w:rFonts w:ascii="Tahoma" w:hAnsi="Tahoma" w:cs="Tahoma"/>
        </w:rPr>
        <w:t>z.s</w:t>
      </w:r>
      <w:proofErr w:type="spellEnd"/>
      <w:r w:rsidR="00FF7C43" w:rsidRPr="00985922">
        <w:rPr>
          <w:rFonts w:ascii="Tahoma" w:hAnsi="Tahoma" w:cs="Tahoma"/>
        </w:rPr>
        <w:t>.</w:t>
      </w:r>
      <w:proofErr w:type="gramEnd"/>
      <w:r w:rsidR="00FF7C43" w:rsidRPr="00985922">
        <w:rPr>
          <w:rFonts w:ascii="Tahoma" w:hAnsi="Tahoma" w:cs="Tahoma"/>
        </w:rPr>
        <w:t xml:space="preserve">, </w:t>
      </w:r>
      <w:r w:rsidR="00966AC1">
        <w:rPr>
          <w:rFonts w:ascii="Tahoma" w:hAnsi="Tahoma" w:cs="Tahoma"/>
        </w:rPr>
        <w:t xml:space="preserve">středisko </w:t>
      </w:r>
      <w:r w:rsidR="00A42DEB">
        <w:rPr>
          <w:rFonts w:ascii="Tahoma" w:hAnsi="Tahoma" w:cs="Tahoma"/>
        </w:rPr>
        <w:t>Jihlava</w:t>
      </w:r>
      <w:r w:rsidR="00A27585" w:rsidRPr="00A27585">
        <w:rPr>
          <w:rFonts w:ascii="Tahoma" w:hAnsi="Tahoma" w:cs="Tahoma"/>
        </w:rPr>
        <w:t>,</w:t>
      </w:r>
      <w:r w:rsidR="00A42DEB">
        <w:rPr>
          <w:rFonts w:ascii="Tahoma" w:hAnsi="Tahoma" w:cs="Tahoma"/>
        </w:rPr>
        <w:t xml:space="preserve"> Jiráskova 3960/32</w:t>
      </w:r>
      <w:r w:rsidR="00A27585" w:rsidRPr="00A27585">
        <w:rPr>
          <w:rFonts w:ascii="Tahoma" w:hAnsi="Tahoma" w:cs="Tahoma"/>
        </w:rPr>
        <w:t xml:space="preserve"> 586 01 Jihlava</w:t>
      </w:r>
    </w:p>
    <w:p w:rsidR="006D16F9" w:rsidRPr="00985922" w:rsidRDefault="006D16F9" w:rsidP="006D16F9">
      <w:pPr>
        <w:pStyle w:val="Default"/>
        <w:rPr>
          <w:rFonts w:ascii="Tahoma" w:hAnsi="Tahoma" w:cs="Tahoma"/>
        </w:rPr>
      </w:pPr>
      <w:r w:rsidRPr="00985922">
        <w:rPr>
          <w:rFonts w:ascii="Tahoma" w:hAnsi="Tahoma" w:cs="Tahoma"/>
        </w:rPr>
        <w:t xml:space="preserve">IČO: </w:t>
      </w:r>
      <w:r w:rsidR="00FF7C43" w:rsidRPr="00985922">
        <w:rPr>
          <w:rFonts w:ascii="Tahoma" w:hAnsi="Tahoma" w:cs="Tahoma"/>
        </w:rPr>
        <w:t>26615932</w:t>
      </w:r>
      <w:r w:rsidRPr="00985922">
        <w:rPr>
          <w:rFonts w:ascii="Tahoma" w:hAnsi="Tahoma" w:cs="Tahoma"/>
        </w:rPr>
        <w:t xml:space="preserve"> </w:t>
      </w:r>
    </w:p>
    <w:p w:rsidR="003C47A4" w:rsidRPr="00985922" w:rsidRDefault="00FF7C43" w:rsidP="006D16F9">
      <w:pPr>
        <w:rPr>
          <w:rFonts w:ascii="Tahoma" w:hAnsi="Tahoma" w:cs="Tahoma"/>
          <w:sz w:val="24"/>
          <w:szCs w:val="24"/>
        </w:rPr>
      </w:pPr>
      <w:r w:rsidRPr="00985922">
        <w:rPr>
          <w:rFonts w:ascii="Tahoma" w:hAnsi="Tahoma" w:cs="Tahoma"/>
          <w:sz w:val="24"/>
          <w:szCs w:val="24"/>
        </w:rPr>
        <w:t>S</w:t>
      </w:r>
      <w:r w:rsidR="006D16F9" w:rsidRPr="00985922">
        <w:rPr>
          <w:rFonts w:ascii="Tahoma" w:hAnsi="Tahoma" w:cs="Tahoma"/>
          <w:sz w:val="24"/>
          <w:szCs w:val="24"/>
        </w:rPr>
        <w:t xml:space="preserve">tatutární zástupce: </w:t>
      </w:r>
      <w:r w:rsidR="00F01BEB">
        <w:rPr>
          <w:rFonts w:ascii="Tahoma" w:hAnsi="Tahoma" w:cs="Tahoma"/>
          <w:sz w:val="24"/>
          <w:szCs w:val="24"/>
        </w:rPr>
        <w:t xml:space="preserve">Erika </w:t>
      </w:r>
      <w:proofErr w:type="spellStart"/>
      <w:r w:rsidR="00F01BEB">
        <w:rPr>
          <w:rFonts w:ascii="Tahoma" w:hAnsi="Tahoma" w:cs="Tahoma"/>
          <w:sz w:val="24"/>
          <w:szCs w:val="24"/>
        </w:rPr>
        <w:t>Gaňová</w:t>
      </w:r>
      <w:proofErr w:type="spellEnd"/>
    </w:p>
    <w:p w:rsidR="005B507D" w:rsidRPr="00985922" w:rsidRDefault="005B507D" w:rsidP="005B507D">
      <w:pPr>
        <w:autoSpaceDE w:val="0"/>
        <w:autoSpaceDN w:val="0"/>
        <w:adjustRightInd w:val="0"/>
        <w:spacing w:after="0" w:line="240" w:lineRule="auto"/>
        <w:rPr>
          <w:rFonts w:ascii="Tahoma" w:hAnsi="Tahoma" w:cs="Tahoma"/>
          <w:color w:val="000000"/>
          <w:sz w:val="24"/>
          <w:szCs w:val="24"/>
        </w:rPr>
      </w:pPr>
    </w:p>
    <w:p w:rsidR="005B507D" w:rsidRPr="00985922" w:rsidRDefault="005B507D" w:rsidP="005B507D">
      <w:pPr>
        <w:pStyle w:val="Odstavecseseznamem"/>
        <w:numPr>
          <w:ilvl w:val="0"/>
          <w:numId w:val="1"/>
        </w:numPr>
        <w:autoSpaceDE w:val="0"/>
        <w:autoSpaceDN w:val="0"/>
        <w:adjustRightInd w:val="0"/>
        <w:spacing w:after="0" w:line="240" w:lineRule="auto"/>
        <w:rPr>
          <w:rFonts w:ascii="Tahoma" w:hAnsi="Tahoma" w:cs="Tahoma"/>
          <w:b/>
          <w:bCs/>
          <w:color w:val="000000"/>
          <w:sz w:val="24"/>
          <w:szCs w:val="24"/>
        </w:rPr>
      </w:pPr>
      <w:r w:rsidRPr="00985922">
        <w:rPr>
          <w:rFonts w:ascii="Tahoma" w:hAnsi="Tahoma" w:cs="Tahoma"/>
          <w:b/>
          <w:bCs/>
          <w:color w:val="000000"/>
          <w:sz w:val="24"/>
          <w:szCs w:val="24"/>
        </w:rPr>
        <w:t xml:space="preserve">ÚVODNÍ USTANOVENÍ </w:t>
      </w:r>
    </w:p>
    <w:p w:rsidR="005B507D" w:rsidRPr="00985922" w:rsidRDefault="005B507D" w:rsidP="005B507D">
      <w:pPr>
        <w:pStyle w:val="Odstavecseseznamem"/>
        <w:autoSpaceDE w:val="0"/>
        <w:autoSpaceDN w:val="0"/>
        <w:adjustRightInd w:val="0"/>
        <w:spacing w:after="0" w:line="240" w:lineRule="auto"/>
        <w:ind w:left="408"/>
        <w:rPr>
          <w:rFonts w:ascii="Tahoma" w:hAnsi="Tahoma" w:cs="Tahoma"/>
          <w:color w:val="000000"/>
          <w:sz w:val="24"/>
          <w:szCs w:val="24"/>
        </w:rPr>
      </w:pPr>
    </w:p>
    <w:p w:rsidR="005B507D" w:rsidRPr="00985922" w:rsidRDefault="005B507D" w:rsidP="005B507D">
      <w:pPr>
        <w:autoSpaceDE w:val="0"/>
        <w:autoSpaceDN w:val="0"/>
        <w:adjustRightInd w:val="0"/>
        <w:spacing w:after="0" w:line="240" w:lineRule="auto"/>
        <w:rPr>
          <w:rFonts w:ascii="Tahoma" w:hAnsi="Tahoma" w:cs="Tahoma"/>
          <w:color w:val="000000"/>
          <w:sz w:val="24"/>
          <w:szCs w:val="24"/>
        </w:rPr>
      </w:pPr>
      <w:r w:rsidRPr="00985922">
        <w:rPr>
          <w:rFonts w:ascii="Tahoma" w:hAnsi="Tahoma" w:cs="Tahoma"/>
          <w:b/>
          <w:bCs/>
          <w:color w:val="000000"/>
          <w:sz w:val="24"/>
          <w:szCs w:val="24"/>
        </w:rPr>
        <w:t xml:space="preserve">1.1. Všeobecná ustanovení </w:t>
      </w:r>
    </w:p>
    <w:p w:rsidR="005B507D" w:rsidRPr="00985922" w:rsidRDefault="005B507D" w:rsidP="00BA6BD1">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Provozní řád obsahuje pravidla o zajištění řádného chodu </w:t>
      </w:r>
      <w:r w:rsidR="00F01BEB">
        <w:rPr>
          <w:rFonts w:ascii="Tahoma" w:hAnsi="Tahoma" w:cs="Tahoma"/>
          <w:color w:val="000000"/>
          <w:sz w:val="24"/>
          <w:szCs w:val="24"/>
        </w:rPr>
        <w:t xml:space="preserve">veřejné </w:t>
      </w:r>
      <w:r w:rsidRPr="00985922">
        <w:rPr>
          <w:rFonts w:ascii="Tahoma" w:hAnsi="Tahoma" w:cs="Tahoma"/>
          <w:color w:val="000000"/>
          <w:sz w:val="24"/>
          <w:szCs w:val="24"/>
        </w:rPr>
        <w:t>dětské skupiny Dětská skupina Jihlava (dále jen "DS Jihlava</w:t>
      </w:r>
      <w:r w:rsidR="00530276" w:rsidRPr="00530276">
        <w:rPr>
          <w:rFonts w:ascii="Tahoma" w:hAnsi="Tahoma" w:cs="Tahoma"/>
          <w:color w:val="000000"/>
          <w:sz w:val="24"/>
          <w:szCs w:val="24"/>
        </w:rPr>
        <w:t>"</w:t>
      </w:r>
      <w:r w:rsidRPr="00985922">
        <w:rPr>
          <w:rFonts w:ascii="Tahoma" w:hAnsi="Tahoma" w:cs="Tahoma"/>
          <w:color w:val="000000"/>
          <w:sz w:val="24"/>
          <w:szCs w:val="24"/>
        </w:rPr>
        <w:t xml:space="preserve">), o poskytování služeb péče o dítě v DS Jihlava, o hygienických normách a další související pravidla týkající se dětské skupiny. </w:t>
      </w:r>
    </w:p>
    <w:p w:rsidR="00F3338B" w:rsidRPr="00985922" w:rsidRDefault="005B507D" w:rsidP="00BA6BD1">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DS Jihlava je určena pro děti od tří let do šesti let. Je zaměřena na zajištění potřeb dítěte, na rozvoj schopností, výchovu a předávání kulturních a hygienických návyků dítěte</w:t>
      </w:r>
      <w:r w:rsidR="00F3338B" w:rsidRPr="00985922">
        <w:rPr>
          <w:rFonts w:ascii="Tahoma" w:hAnsi="Tahoma" w:cs="Tahoma"/>
          <w:color w:val="000000"/>
          <w:sz w:val="24"/>
          <w:szCs w:val="24"/>
        </w:rPr>
        <w:t>.</w:t>
      </w:r>
    </w:p>
    <w:p w:rsidR="005B507D" w:rsidRPr="00985922" w:rsidRDefault="005B507D" w:rsidP="00BA6BD1">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Děti jsou zapojovány do aktivit, které jsou zaměřené na rozvoj klíčových kompetencí. Podrobnější popis je zpracován v Plánu výchovy a péče, který se pružně přizpůsobuje aktuálním potřebám dětí</w:t>
      </w:r>
      <w:r w:rsidRPr="00985922">
        <w:rPr>
          <w:rFonts w:ascii="Tahoma" w:hAnsi="Tahoma" w:cs="Tahoma"/>
          <w:b/>
          <w:bCs/>
          <w:color w:val="000000"/>
          <w:sz w:val="24"/>
          <w:szCs w:val="24"/>
        </w:rPr>
        <w:t xml:space="preserve">. </w:t>
      </w:r>
    </w:p>
    <w:p w:rsidR="005B507D" w:rsidRPr="00985922" w:rsidRDefault="005B507D" w:rsidP="00BA6BD1">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Provoz </w:t>
      </w:r>
      <w:r w:rsidR="00F01BEB">
        <w:rPr>
          <w:rFonts w:ascii="Tahoma" w:hAnsi="Tahoma" w:cs="Tahoma"/>
          <w:color w:val="000000"/>
          <w:sz w:val="24"/>
          <w:szCs w:val="24"/>
        </w:rPr>
        <w:t xml:space="preserve">veřejné </w:t>
      </w:r>
      <w:r w:rsidRPr="00985922">
        <w:rPr>
          <w:rFonts w:ascii="Tahoma" w:hAnsi="Tahoma" w:cs="Tahoma"/>
          <w:color w:val="000000"/>
          <w:sz w:val="24"/>
          <w:szCs w:val="24"/>
        </w:rPr>
        <w:t xml:space="preserve">dětské skupiny je zajištěn v prostorách skládajících se z místnosti pro denní pobyt a odpočinek, </w:t>
      </w:r>
      <w:r w:rsidR="00F3338B" w:rsidRPr="00985922">
        <w:rPr>
          <w:rFonts w:ascii="Tahoma" w:hAnsi="Tahoma" w:cs="Tahoma"/>
          <w:color w:val="000000"/>
          <w:sz w:val="24"/>
          <w:szCs w:val="24"/>
        </w:rPr>
        <w:t>prostorem pro odkládání oděvů</w:t>
      </w:r>
      <w:r w:rsidRPr="00985922">
        <w:rPr>
          <w:rFonts w:ascii="Tahoma" w:hAnsi="Tahoma" w:cs="Tahoma"/>
          <w:color w:val="000000"/>
          <w:sz w:val="24"/>
          <w:szCs w:val="24"/>
        </w:rPr>
        <w:t xml:space="preserve">, </w:t>
      </w:r>
      <w:r w:rsidR="00F3338B" w:rsidRPr="00985922">
        <w:rPr>
          <w:rFonts w:ascii="Tahoma" w:hAnsi="Tahoma" w:cs="Tahoma"/>
          <w:color w:val="000000"/>
          <w:sz w:val="24"/>
          <w:szCs w:val="24"/>
        </w:rPr>
        <w:t xml:space="preserve">koupelnou (vana se sprchou, umyvadlo, nočník) dětskou </w:t>
      </w:r>
      <w:r w:rsidRPr="00985922">
        <w:rPr>
          <w:rFonts w:ascii="Tahoma" w:hAnsi="Tahoma" w:cs="Tahoma"/>
          <w:color w:val="000000"/>
          <w:sz w:val="24"/>
          <w:szCs w:val="24"/>
        </w:rPr>
        <w:t>toalet</w:t>
      </w:r>
      <w:r w:rsidR="00F3338B" w:rsidRPr="00985922">
        <w:rPr>
          <w:rFonts w:ascii="Tahoma" w:hAnsi="Tahoma" w:cs="Tahoma"/>
          <w:color w:val="000000"/>
          <w:sz w:val="24"/>
          <w:szCs w:val="24"/>
        </w:rPr>
        <w:t>ou s umyvadlem</w:t>
      </w:r>
      <w:r w:rsidRPr="00985922">
        <w:rPr>
          <w:rFonts w:ascii="Tahoma" w:hAnsi="Tahoma" w:cs="Tahoma"/>
          <w:color w:val="000000"/>
          <w:sz w:val="24"/>
          <w:szCs w:val="24"/>
        </w:rPr>
        <w:t xml:space="preserve">, </w:t>
      </w:r>
      <w:r w:rsidR="00F3338B" w:rsidRPr="00985922">
        <w:rPr>
          <w:rFonts w:ascii="Tahoma" w:hAnsi="Tahoma" w:cs="Tahoma"/>
          <w:color w:val="000000"/>
          <w:sz w:val="24"/>
          <w:szCs w:val="24"/>
        </w:rPr>
        <w:t>WC pro personál</w:t>
      </w:r>
      <w:r w:rsidR="001D55A7" w:rsidRPr="00985922">
        <w:rPr>
          <w:rFonts w:ascii="Tahoma" w:hAnsi="Tahoma" w:cs="Tahoma"/>
          <w:color w:val="000000"/>
          <w:sz w:val="24"/>
          <w:szCs w:val="24"/>
        </w:rPr>
        <w:t xml:space="preserve"> a úklidová místnost s výlevkou a sprchovým koutem</w:t>
      </w:r>
      <w:r w:rsidR="00F3338B" w:rsidRPr="00985922">
        <w:rPr>
          <w:rFonts w:ascii="Tahoma" w:hAnsi="Tahoma" w:cs="Tahoma"/>
          <w:color w:val="000000"/>
          <w:sz w:val="24"/>
          <w:szCs w:val="24"/>
        </w:rPr>
        <w:t xml:space="preserve">, </w:t>
      </w:r>
      <w:r w:rsidRPr="00985922">
        <w:rPr>
          <w:rFonts w:ascii="Tahoma" w:hAnsi="Tahoma" w:cs="Tahoma"/>
          <w:color w:val="000000"/>
          <w:sz w:val="24"/>
          <w:szCs w:val="24"/>
        </w:rPr>
        <w:t xml:space="preserve">kuchyňkou </w:t>
      </w:r>
      <w:r w:rsidR="00F3338B" w:rsidRPr="00985922">
        <w:rPr>
          <w:rFonts w:ascii="Tahoma" w:hAnsi="Tahoma" w:cs="Tahoma"/>
          <w:color w:val="000000"/>
          <w:sz w:val="24"/>
          <w:szCs w:val="24"/>
        </w:rPr>
        <w:t>s</w:t>
      </w:r>
      <w:r w:rsidRPr="00985922">
        <w:rPr>
          <w:rFonts w:ascii="Tahoma" w:hAnsi="Tahoma" w:cs="Tahoma"/>
          <w:color w:val="000000"/>
          <w:sz w:val="24"/>
          <w:szCs w:val="24"/>
        </w:rPr>
        <w:t xml:space="preserve"> vyhrazenou částí kuchyňské linky pro dětskou skupinu</w:t>
      </w:r>
      <w:r w:rsidR="001D55A7" w:rsidRPr="00985922">
        <w:rPr>
          <w:rFonts w:ascii="Tahoma" w:hAnsi="Tahoma" w:cs="Tahoma"/>
          <w:color w:val="000000"/>
          <w:sz w:val="24"/>
          <w:szCs w:val="24"/>
        </w:rPr>
        <w:t xml:space="preserve">. </w:t>
      </w:r>
      <w:r w:rsidRPr="00985922">
        <w:rPr>
          <w:rFonts w:ascii="Tahoma" w:hAnsi="Tahoma" w:cs="Tahoma"/>
          <w:color w:val="000000"/>
          <w:sz w:val="24"/>
          <w:szCs w:val="24"/>
        </w:rPr>
        <w:t xml:space="preserve">Venkovní aktivity probíhají v prostorách veřejné zeleně a na přilehlých dětských hřištích. </w:t>
      </w:r>
    </w:p>
    <w:p w:rsidR="005B507D" w:rsidRPr="00985922" w:rsidRDefault="005B507D" w:rsidP="00BA6BD1">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V prostorách DS </w:t>
      </w:r>
      <w:r w:rsidR="000E4C85" w:rsidRPr="00985922">
        <w:rPr>
          <w:rFonts w:ascii="Tahoma" w:hAnsi="Tahoma" w:cs="Tahoma"/>
          <w:color w:val="000000"/>
          <w:sz w:val="24"/>
          <w:szCs w:val="24"/>
        </w:rPr>
        <w:t>Ji</w:t>
      </w:r>
      <w:r w:rsidR="001D55A7" w:rsidRPr="00985922">
        <w:rPr>
          <w:rFonts w:ascii="Tahoma" w:hAnsi="Tahoma" w:cs="Tahoma"/>
          <w:color w:val="000000"/>
          <w:sz w:val="24"/>
          <w:szCs w:val="24"/>
        </w:rPr>
        <w:t>hlava</w:t>
      </w:r>
      <w:r w:rsidRPr="00985922">
        <w:rPr>
          <w:rFonts w:ascii="Tahoma" w:hAnsi="Tahoma" w:cs="Tahoma"/>
          <w:color w:val="000000"/>
          <w:sz w:val="24"/>
          <w:szCs w:val="24"/>
        </w:rPr>
        <w:t xml:space="preserve"> platí pro pečující osoby a rodiče/zákonné zástupce dětí přísný zákaz kouření a požívání jiných návykových látek. </w:t>
      </w:r>
    </w:p>
    <w:p w:rsidR="005B507D" w:rsidRPr="00985922" w:rsidRDefault="005B507D" w:rsidP="00BA6BD1">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lastRenderedPageBreak/>
        <w:t xml:space="preserve">Péči o děti vykonávají kvalifikovaní pracovníci (dále jen </w:t>
      </w:r>
      <w:r w:rsidR="00C27FEC">
        <w:rPr>
          <w:rFonts w:ascii="Tahoma" w:hAnsi="Tahoma" w:cs="Tahoma"/>
          <w:color w:val="000000"/>
          <w:sz w:val="24"/>
          <w:szCs w:val="24"/>
        </w:rPr>
        <w:t>„</w:t>
      </w:r>
      <w:r w:rsidRPr="00985922">
        <w:rPr>
          <w:rFonts w:ascii="Tahoma" w:hAnsi="Tahoma" w:cs="Tahoma"/>
          <w:color w:val="000000"/>
          <w:sz w:val="24"/>
          <w:szCs w:val="24"/>
        </w:rPr>
        <w:t>pečující osoby</w:t>
      </w:r>
      <w:r w:rsidR="00C27FEC">
        <w:rPr>
          <w:rFonts w:ascii="Tahoma" w:hAnsi="Tahoma" w:cs="Tahoma"/>
          <w:color w:val="000000"/>
          <w:sz w:val="24"/>
          <w:szCs w:val="24"/>
        </w:rPr>
        <w:t>”</w:t>
      </w:r>
      <w:r w:rsidRPr="00985922">
        <w:rPr>
          <w:rFonts w:ascii="Tahoma" w:hAnsi="Tahoma" w:cs="Tahoma"/>
          <w:color w:val="000000"/>
          <w:sz w:val="24"/>
          <w:szCs w:val="24"/>
        </w:rPr>
        <w:t xml:space="preserve">), kteří jsou odborně způsobilí podle zákona č. 247/2014 Sb., o poskytování služby péče o dítě v dětské skupině a o změně souvisejících zákonů. </w:t>
      </w:r>
    </w:p>
    <w:p w:rsidR="00FF7C43" w:rsidRPr="00985922" w:rsidRDefault="005B507D" w:rsidP="00BA6BD1">
      <w:pPr>
        <w:jc w:val="both"/>
        <w:rPr>
          <w:rFonts w:ascii="Tahoma" w:hAnsi="Tahoma" w:cs="Tahoma"/>
          <w:color w:val="000000"/>
          <w:sz w:val="24"/>
          <w:szCs w:val="24"/>
        </w:rPr>
      </w:pPr>
      <w:r w:rsidRPr="00985922">
        <w:rPr>
          <w:rFonts w:ascii="Tahoma" w:hAnsi="Tahoma" w:cs="Tahoma"/>
          <w:color w:val="000000"/>
          <w:sz w:val="24"/>
          <w:szCs w:val="24"/>
        </w:rPr>
        <w:t xml:space="preserve">Provozní řád je nedílnou součástí smlouvy o poskytování péče v DS </w:t>
      </w:r>
      <w:r w:rsidR="001D55A7" w:rsidRPr="00985922">
        <w:rPr>
          <w:rFonts w:ascii="Tahoma" w:hAnsi="Tahoma" w:cs="Tahoma"/>
          <w:color w:val="000000"/>
          <w:sz w:val="24"/>
          <w:szCs w:val="24"/>
        </w:rPr>
        <w:t>Jihlava</w:t>
      </w:r>
      <w:r w:rsidRPr="00985922">
        <w:rPr>
          <w:rFonts w:ascii="Tahoma" w:hAnsi="Tahoma" w:cs="Tahoma"/>
          <w:color w:val="000000"/>
          <w:sz w:val="24"/>
          <w:szCs w:val="24"/>
        </w:rPr>
        <w:t xml:space="preserve"> a je k dispozici v prostorách DS </w:t>
      </w:r>
      <w:r w:rsidR="001D55A7" w:rsidRPr="00985922">
        <w:rPr>
          <w:rFonts w:ascii="Tahoma" w:hAnsi="Tahoma" w:cs="Tahoma"/>
          <w:color w:val="000000"/>
          <w:sz w:val="24"/>
          <w:szCs w:val="24"/>
        </w:rPr>
        <w:t>Jihlava</w:t>
      </w:r>
      <w:r w:rsidRPr="00985922">
        <w:rPr>
          <w:rFonts w:ascii="Tahoma" w:hAnsi="Tahoma" w:cs="Tahoma"/>
          <w:color w:val="000000"/>
          <w:sz w:val="24"/>
          <w:szCs w:val="24"/>
        </w:rPr>
        <w:t xml:space="preserve"> a na webových stránkách poskytovatele.</w:t>
      </w:r>
    </w:p>
    <w:p w:rsidR="00966AC1" w:rsidRDefault="00966AC1" w:rsidP="0023353D">
      <w:pPr>
        <w:autoSpaceDE w:val="0"/>
        <w:autoSpaceDN w:val="0"/>
        <w:adjustRightInd w:val="0"/>
        <w:spacing w:after="0" w:line="240" w:lineRule="auto"/>
        <w:rPr>
          <w:rFonts w:ascii="Tahoma" w:hAnsi="Tahoma" w:cs="Tahoma"/>
          <w:b/>
          <w:bCs/>
          <w:color w:val="000000"/>
          <w:sz w:val="24"/>
          <w:szCs w:val="24"/>
        </w:rPr>
      </w:pPr>
    </w:p>
    <w:p w:rsidR="00966AC1" w:rsidRDefault="00966AC1" w:rsidP="0023353D">
      <w:pPr>
        <w:autoSpaceDE w:val="0"/>
        <w:autoSpaceDN w:val="0"/>
        <w:adjustRightInd w:val="0"/>
        <w:spacing w:after="0" w:line="240" w:lineRule="auto"/>
        <w:rPr>
          <w:rFonts w:ascii="Tahoma" w:hAnsi="Tahoma" w:cs="Tahoma"/>
          <w:b/>
          <w:bCs/>
          <w:color w:val="000000"/>
          <w:sz w:val="24"/>
          <w:szCs w:val="24"/>
        </w:rPr>
      </w:pPr>
    </w:p>
    <w:p w:rsidR="0023353D" w:rsidRPr="00985922" w:rsidRDefault="0023353D" w:rsidP="0023353D">
      <w:pPr>
        <w:autoSpaceDE w:val="0"/>
        <w:autoSpaceDN w:val="0"/>
        <w:adjustRightInd w:val="0"/>
        <w:spacing w:after="0" w:line="240" w:lineRule="auto"/>
        <w:rPr>
          <w:rFonts w:ascii="Tahoma" w:hAnsi="Tahoma" w:cs="Tahoma"/>
          <w:color w:val="000000"/>
          <w:sz w:val="24"/>
          <w:szCs w:val="24"/>
        </w:rPr>
      </w:pPr>
      <w:r w:rsidRPr="00985922">
        <w:rPr>
          <w:rFonts w:ascii="Tahoma" w:hAnsi="Tahoma" w:cs="Tahoma"/>
          <w:b/>
          <w:bCs/>
          <w:color w:val="000000"/>
          <w:sz w:val="24"/>
          <w:szCs w:val="24"/>
        </w:rPr>
        <w:t xml:space="preserve">1.2. Právní předpisy </w:t>
      </w:r>
    </w:p>
    <w:p w:rsidR="0023353D" w:rsidRPr="00985922" w:rsidRDefault="0023353D"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Dětská skupina zajišťuje bezpečnost a ochranu zdraví dětí při výchově a vzdělávání nebo s ním přímo souvisejících činnostech a při poskytování dalších služeb a poskytují dětem a jejich rodičům nezbytné informace k zajištění bezpečnosti a ochrany zdraví. </w:t>
      </w:r>
    </w:p>
    <w:p w:rsidR="0023353D" w:rsidRPr="00985922" w:rsidRDefault="0023353D"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Řídí se zákonem č.247/2014 Sb. o dětské skupině a vyhláškou č.281/2014 Sb. o hygienických požadavcích na prostory a provoz dětské skupiny, v platném znění. </w:t>
      </w:r>
    </w:p>
    <w:p w:rsidR="0023353D" w:rsidRPr="00985922" w:rsidRDefault="0023353D" w:rsidP="0023353D">
      <w:pPr>
        <w:autoSpaceDE w:val="0"/>
        <w:autoSpaceDN w:val="0"/>
        <w:adjustRightInd w:val="0"/>
        <w:spacing w:after="0" w:line="240" w:lineRule="auto"/>
        <w:rPr>
          <w:rFonts w:ascii="Tahoma" w:hAnsi="Tahoma" w:cs="Tahoma"/>
          <w:b/>
          <w:bCs/>
          <w:color w:val="000000"/>
          <w:sz w:val="24"/>
          <w:szCs w:val="24"/>
        </w:rPr>
      </w:pPr>
    </w:p>
    <w:p w:rsidR="0023353D" w:rsidRPr="00985922" w:rsidRDefault="0023353D" w:rsidP="0023353D">
      <w:pPr>
        <w:autoSpaceDE w:val="0"/>
        <w:autoSpaceDN w:val="0"/>
        <w:adjustRightInd w:val="0"/>
        <w:spacing w:after="0" w:line="240" w:lineRule="auto"/>
        <w:rPr>
          <w:rFonts w:ascii="Tahoma" w:hAnsi="Tahoma" w:cs="Tahoma"/>
          <w:b/>
          <w:bCs/>
          <w:color w:val="000000"/>
          <w:sz w:val="24"/>
          <w:szCs w:val="24"/>
        </w:rPr>
      </w:pPr>
    </w:p>
    <w:p w:rsidR="0023353D" w:rsidRPr="00C27FEC" w:rsidRDefault="0023353D" w:rsidP="00C27FEC">
      <w:pPr>
        <w:pStyle w:val="Odstavecseseznamem"/>
        <w:numPr>
          <w:ilvl w:val="0"/>
          <w:numId w:val="1"/>
        </w:numPr>
        <w:autoSpaceDE w:val="0"/>
        <w:autoSpaceDN w:val="0"/>
        <w:adjustRightInd w:val="0"/>
        <w:spacing w:after="0" w:line="240" w:lineRule="auto"/>
        <w:rPr>
          <w:rFonts w:ascii="Tahoma" w:hAnsi="Tahoma" w:cs="Tahoma"/>
          <w:b/>
          <w:bCs/>
          <w:color w:val="000000"/>
          <w:sz w:val="24"/>
          <w:szCs w:val="24"/>
        </w:rPr>
      </w:pPr>
      <w:r w:rsidRPr="00C27FEC">
        <w:rPr>
          <w:rFonts w:ascii="Tahoma" w:hAnsi="Tahoma" w:cs="Tahoma"/>
          <w:b/>
          <w:bCs/>
          <w:color w:val="000000"/>
          <w:sz w:val="24"/>
          <w:szCs w:val="24"/>
        </w:rPr>
        <w:t xml:space="preserve">REŽIMOVÉ POŽADAVKY </w:t>
      </w:r>
    </w:p>
    <w:p w:rsidR="00C27FEC" w:rsidRPr="00C27FEC" w:rsidRDefault="00C27FEC" w:rsidP="00C27FEC">
      <w:pPr>
        <w:pStyle w:val="Odstavecseseznamem"/>
        <w:autoSpaceDE w:val="0"/>
        <w:autoSpaceDN w:val="0"/>
        <w:adjustRightInd w:val="0"/>
        <w:spacing w:after="0" w:line="240" w:lineRule="auto"/>
        <w:ind w:left="408"/>
        <w:rPr>
          <w:rFonts w:ascii="Tahoma" w:hAnsi="Tahoma" w:cs="Tahoma"/>
          <w:color w:val="000000"/>
          <w:sz w:val="24"/>
          <w:szCs w:val="24"/>
        </w:rPr>
      </w:pPr>
    </w:p>
    <w:p w:rsidR="0023353D" w:rsidRPr="00985922" w:rsidRDefault="0023353D" w:rsidP="0023353D">
      <w:pPr>
        <w:autoSpaceDE w:val="0"/>
        <w:autoSpaceDN w:val="0"/>
        <w:adjustRightInd w:val="0"/>
        <w:spacing w:after="0" w:line="240" w:lineRule="auto"/>
        <w:rPr>
          <w:rFonts w:ascii="Tahoma" w:hAnsi="Tahoma" w:cs="Tahoma"/>
          <w:color w:val="000000"/>
          <w:sz w:val="24"/>
          <w:szCs w:val="24"/>
        </w:rPr>
      </w:pPr>
      <w:r w:rsidRPr="00985922">
        <w:rPr>
          <w:rFonts w:ascii="Tahoma" w:hAnsi="Tahoma" w:cs="Tahoma"/>
          <w:b/>
          <w:bCs/>
          <w:color w:val="000000"/>
          <w:sz w:val="24"/>
          <w:szCs w:val="24"/>
        </w:rPr>
        <w:t>2.1. Docházka dítěte do</w:t>
      </w:r>
      <w:r w:rsidR="00F01BEB">
        <w:rPr>
          <w:rFonts w:ascii="Tahoma" w:hAnsi="Tahoma" w:cs="Tahoma"/>
          <w:b/>
          <w:bCs/>
          <w:color w:val="000000"/>
          <w:sz w:val="24"/>
          <w:szCs w:val="24"/>
        </w:rPr>
        <w:t xml:space="preserve"> veřejné</w:t>
      </w:r>
      <w:r w:rsidRPr="00985922">
        <w:rPr>
          <w:rFonts w:ascii="Tahoma" w:hAnsi="Tahoma" w:cs="Tahoma"/>
          <w:b/>
          <w:bCs/>
          <w:color w:val="000000"/>
          <w:sz w:val="24"/>
          <w:szCs w:val="24"/>
        </w:rPr>
        <w:t xml:space="preserve"> dětské skupiny </w:t>
      </w:r>
    </w:p>
    <w:p w:rsidR="0023353D" w:rsidRPr="00985922" w:rsidRDefault="0023353D"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Dítě je třeba předávat a vyzvedávat ve stanovených časech dle zvolené varianty péče, aby nebyl narušen provoz zařízení. Příchod v čase od 7:00 do 8:</w:t>
      </w:r>
      <w:r w:rsidR="00E175CA" w:rsidRPr="00985922">
        <w:rPr>
          <w:rFonts w:ascii="Tahoma" w:hAnsi="Tahoma" w:cs="Tahoma"/>
          <w:color w:val="000000"/>
          <w:sz w:val="24"/>
          <w:szCs w:val="24"/>
        </w:rPr>
        <w:t>00</w:t>
      </w:r>
      <w:r w:rsidR="00DC624A">
        <w:rPr>
          <w:rFonts w:ascii="Tahoma" w:hAnsi="Tahoma" w:cs="Tahoma"/>
          <w:color w:val="000000"/>
          <w:sz w:val="24"/>
          <w:szCs w:val="24"/>
        </w:rPr>
        <w:t xml:space="preserve"> hod. a odchod v čase od 14:00 do 16</w:t>
      </w:r>
      <w:r w:rsidRPr="00985922">
        <w:rPr>
          <w:rFonts w:ascii="Tahoma" w:hAnsi="Tahoma" w:cs="Tahoma"/>
          <w:color w:val="000000"/>
          <w:sz w:val="24"/>
          <w:szCs w:val="24"/>
        </w:rPr>
        <w:t xml:space="preserve">:00 hod. V případě půldenní dopolední docházky je odchod mezi 12:00 až 12:15 hod. </w:t>
      </w:r>
    </w:p>
    <w:p w:rsidR="0023353D" w:rsidRPr="00985922" w:rsidRDefault="0023353D"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Rodiče, nebo jiné pověřené osoby předávají dítě osobně pečující osobě. Při zahájení docházky dítěte do dětské skupiny je uplatňován individuálně přizpůsobený adaptační režim. Dítě může být předáno/vyzvednuto i mimo prostory DS Jihlava (např. na hřišti). </w:t>
      </w:r>
    </w:p>
    <w:p w:rsidR="0023353D" w:rsidRPr="00985922" w:rsidRDefault="0023353D"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Případná nepřítomnost dítěte musí být řádně a včas hlášena prostřednictvím telefon</w:t>
      </w:r>
      <w:r w:rsidR="00966AC1">
        <w:rPr>
          <w:rFonts w:ascii="Tahoma" w:hAnsi="Tahoma" w:cs="Tahoma"/>
          <w:color w:val="000000"/>
          <w:sz w:val="24"/>
          <w:szCs w:val="24"/>
        </w:rPr>
        <w:t>u</w:t>
      </w:r>
      <w:r w:rsidRPr="00985922">
        <w:rPr>
          <w:rFonts w:ascii="Tahoma" w:hAnsi="Tahoma" w:cs="Tahoma"/>
          <w:color w:val="000000"/>
          <w:sz w:val="24"/>
          <w:szCs w:val="24"/>
        </w:rPr>
        <w:t xml:space="preserve"> nejpozději do 8:00 hod. dne absence. Předem známou nepřítomnost omlouvají rodiče předem. Odchod v jinou než obvyklou dobu je nutné rovněž ohlásit předem. </w:t>
      </w:r>
    </w:p>
    <w:p w:rsidR="0023353D" w:rsidRPr="00985922" w:rsidRDefault="0023353D"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Je nepřípustné, aby děti do dětské skupiny docházely samostatně, bez doprovodu rodičů nebo jiné pověřené osoby. Pokud nemohou rodiče vyzvednout dítě v dětské skupině osobně, pověří tímto jinou osobu. Tato pověřená osoba musí být uvedena v Přihlášce do DS Jihlava. </w:t>
      </w:r>
    </w:p>
    <w:p w:rsidR="0023353D" w:rsidRPr="00985922" w:rsidRDefault="0023353D"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Pokud si rodič/zákonný zástupce, nebo jiná pověřená osoba nevyzvedne dítě ve stanovené době, pečující osoba provede následující: pokusí se zákonné zástupce nebo pověřené osoby telefonicky kontaktovat (telefonicky in</w:t>
      </w:r>
      <w:r w:rsidR="000D0645" w:rsidRPr="00985922">
        <w:rPr>
          <w:rFonts w:ascii="Tahoma" w:hAnsi="Tahoma" w:cs="Tahoma"/>
          <w:color w:val="000000"/>
          <w:sz w:val="24"/>
          <w:szCs w:val="24"/>
        </w:rPr>
        <w:t>formuje vedoucí dětské skupiny).</w:t>
      </w:r>
      <w:r w:rsidRPr="00985922">
        <w:rPr>
          <w:rFonts w:ascii="Tahoma" w:hAnsi="Tahoma" w:cs="Tahoma"/>
          <w:color w:val="000000"/>
          <w:sz w:val="24"/>
          <w:szCs w:val="24"/>
        </w:rPr>
        <w:t xml:space="preserve"> </w:t>
      </w:r>
    </w:p>
    <w:p w:rsidR="0023353D" w:rsidRPr="00985922" w:rsidRDefault="000D0645"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Vedoucí dětské skupiny </w:t>
      </w:r>
      <w:r w:rsidR="0023353D" w:rsidRPr="00985922">
        <w:rPr>
          <w:rFonts w:ascii="Tahoma" w:hAnsi="Tahoma" w:cs="Tahoma"/>
          <w:color w:val="000000"/>
          <w:sz w:val="24"/>
          <w:szCs w:val="24"/>
        </w:rPr>
        <w:t xml:space="preserve">je oprávněn kontaktovat orgán sociálně-právní ochrany dítěte (OSPOD). Pro získání kontaktu na osobu, která má ze strany OSPOD </w:t>
      </w:r>
      <w:r w:rsidR="0023353D" w:rsidRPr="00985922">
        <w:rPr>
          <w:rFonts w:ascii="Tahoma" w:hAnsi="Tahoma" w:cs="Tahoma"/>
          <w:color w:val="000000"/>
          <w:sz w:val="24"/>
          <w:szCs w:val="24"/>
        </w:rPr>
        <w:lastRenderedPageBreak/>
        <w:t xml:space="preserve">pohotovostní službu, může pečující osoba kontaktovat příslušný obecní úřad nebo Policii ČR, případně Městskou policii. Ve spolupráci s policií zajistí předání dítěte pracovníkovi OSPOD. </w:t>
      </w:r>
    </w:p>
    <w:p w:rsidR="000D0645" w:rsidRPr="00985922" w:rsidRDefault="000D0645" w:rsidP="00530276">
      <w:pPr>
        <w:autoSpaceDE w:val="0"/>
        <w:autoSpaceDN w:val="0"/>
        <w:adjustRightInd w:val="0"/>
        <w:spacing w:after="0" w:line="240" w:lineRule="auto"/>
        <w:jc w:val="both"/>
        <w:rPr>
          <w:rFonts w:ascii="Tahoma" w:hAnsi="Tahoma" w:cs="Tahoma"/>
          <w:color w:val="000000"/>
          <w:sz w:val="24"/>
          <w:szCs w:val="24"/>
        </w:rPr>
      </w:pPr>
    </w:p>
    <w:p w:rsidR="00F01BEB" w:rsidRDefault="00F01BEB" w:rsidP="00530276">
      <w:pPr>
        <w:autoSpaceDE w:val="0"/>
        <w:autoSpaceDN w:val="0"/>
        <w:adjustRightInd w:val="0"/>
        <w:spacing w:after="0" w:line="240" w:lineRule="auto"/>
        <w:jc w:val="both"/>
        <w:rPr>
          <w:rFonts w:ascii="Tahoma" w:hAnsi="Tahoma" w:cs="Tahoma"/>
          <w:b/>
          <w:bCs/>
          <w:sz w:val="24"/>
          <w:szCs w:val="24"/>
        </w:rPr>
      </w:pPr>
    </w:p>
    <w:p w:rsidR="00E175CA" w:rsidRPr="00985922" w:rsidRDefault="00E175CA" w:rsidP="00530276">
      <w:pPr>
        <w:autoSpaceDE w:val="0"/>
        <w:autoSpaceDN w:val="0"/>
        <w:adjustRightInd w:val="0"/>
        <w:spacing w:after="0" w:line="240" w:lineRule="auto"/>
        <w:jc w:val="both"/>
        <w:rPr>
          <w:rFonts w:ascii="Tahoma" w:hAnsi="Tahoma" w:cs="Tahoma"/>
          <w:sz w:val="24"/>
          <w:szCs w:val="24"/>
        </w:rPr>
      </w:pPr>
      <w:r w:rsidRPr="00985922">
        <w:rPr>
          <w:rFonts w:ascii="Tahoma" w:hAnsi="Tahoma" w:cs="Tahoma"/>
          <w:b/>
          <w:bCs/>
          <w:sz w:val="24"/>
          <w:szCs w:val="24"/>
        </w:rPr>
        <w:t xml:space="preserve">2.2. Režim dne </w:t>
      </w:r>
    </w:p>
    <w:p w:rsidR="00E175CA" w:rsidRPr="00985922" w:rsidRDefault="00E175CA" w:rsidP="00530276">
      <w:pPr>
        <w:autoSpaceDE w:val="0"/>
        <w:autoSpaceDN w:val="0"/>
        <w:adjustRightInd w:val="0"/>
        <w:spacing w:after="0" w:line="240" w:lineRule="auto"/>
        <w:jc w:val="both"/>
        <w:rPr>
          <w:rFonts w:ascii="Tahoma" w:hAnsi="Tahoma" w:cs="Tahoma"/>
          <w:sz w:val="24"/>
          <w:szCs w:val="24"/>
        </w:rPr>
      </w:pPr>
      <w:r w:rsidRPr="00985922">
        <w:rPr>
          <w:rFonts w:ascii="Tahoma" w:hAnsi="Tahoma" w:cs="Tahoma"/>
          <w:sz w:val="24"/>
          <w:szCs w:val="24"/>
        </w:rPr>
        <w:t xml:space="preserve">Režim dne je z organizačních důvodů částečně stanoven, pečující osoby ho pružně přizpůsobují aktuálním potřebám dětí. V dětské skupině je dostatečně dbáno na soukromí dětí. </w:t>
      </w:r>
    </w:p>
    <w:p w:rsidR="00E175CA" w:rsidRPr="00985922" w:rsidRDefault="00E175CA" w:rsidP="00530276">
      <w:pPr>
        <w:autoSpaceDE w:val="0"/>
        <w:autoSpaceDN w:val="0"/>
        <w:adjustRightInd w:val="0"/>
        <w:spacing w:after="0" w:line="240" w:lineRule="auto"/>
        <w:jc w:val="both"/>
        <w:rPr>
          <w:rFonts w:ascii="Tahoma" w:hAnsi="Tahoma" w:cs="Tahoma"/>
          <w:sz w:val="24"/>
          <w:szCs w:val="24"/>
        </w:rPr>
      </w:pPr>
      <w:r w:rsidRPr="00985922">
        <w:rPr>
          <w:rFonts w:ascii="Tahoma" w:hAnsi="Tahoma" w:cs="Tahoma"/>
          <w:sz w:val="24"/>
          <w:szCs w:val="24"/>
        </w:rPr>
        <w:t xml:space="preserve">příchody dětí: 7:00 – 8:00 hodin </w:t>
      </w:r>
    </w:p>
    <w:p w:rsidR="006579C7" w:rsidRPr="00985922" w:rsidRDefault="006579C7" w:rsidP="00530276">
      <w:pPr>
        <w:autoSpaceDE w:val="0"/>
        <w:autoSpaceDN w:val="0"/>
        <w:adjustRightInd w:val="0"/>
        <w:spacing w:after="0" w:line="240" w:lineRule="auto"/>
        <w:jc w:val="both"/>
        <w:rPr>
          <w:rFonts w:ascii="Tahoma" w:hAnsi="Tahoma" w:cs="Tahoma"/>
          <w:color w:val="000000"/>
          <w:sz w:val="24"/>
          <w:szCs w:val="24"/>
        </w:rPr>
      </w:pPr>
    </w:p>
    <w:p w:rsidR="006579C7" w:rsidRPr="00B864C6" w:rsidRDefault="006579C7" w:rsidP="00B864C6">
      <w:pPr>
        <w:pStyle w:val="Odstavecseseznamem"/>
        <w:numPr>
          <w:ilvl w:val="0"/>
          <w:numId w:val="3"/>
        </w:numPr>
        <w:autoSpaceDE w:val="0"/>
        <w:autoSpaceDN w:val="0"/>
        <w:adjustRightInd w:val="0"/>
        <w:spacing w:after="53" w:line="240" w:lineRule="auto"/>
        <w:ind w:left="426" w:hanging="284"/>
        <w:jc w:val="both"/>
        <w:rPr>
          <w:rFonts w:ascii="Tahoma" w:hAnsi="Tahoma" w:cs="Tahoma"/>
          <w:color w:val="000000"/>
          <w:sz w:val="24"/>
          <w:szCs w:val="24"/>
        </w:rPr>
      </w:pPr>
      <w:r w:rsidRPr="00B864C6">
        <w:rPr>
          <w:rFonts w:ascii="Tahoma" w:hAnsi="Tahoma" w:cs="Tahoma"/>
          <w:color w:val="000000"/>
          <w:sz w:val="24"/>
          <w:szCs w:val="24"/>
        </w:rPr>
        <w:t xml:space="preserve">spontánní hry dětí: 7:00 – 8:00 hodin </w:t>
      </w:r>
    </w:p>
    <w:p w:rsidR="006579C7" w:rsidRPr="00B864C6" w:rsidRDefault="006579C7" w:rsidP="00B864C6">
      <w:pPr>
        <w:pStyle w:val="Odstavecseseznamem"/>
        <w:numPr>
          <w:ilvl w:val="0"/>
          <w:numId w:val="3"/>
        </w:numPr>
        <w:autoSpaceDE w:val="0"/>
        <w:autoSpaceDN w:val="0"/>
        <w:adjustRightInd w:val="0"/>
        <w:spacing w:after="53" w:line="240" w:lineRule="auto"/>
        <w:ind w:left="426" w:hanging="284"/>
        <w:jc w:val="both"/>
        <w:rPr>
          <w:rFonts w:ascii="Tahoma" w:hAnsi="Tahoma" w:cs="Tahoma"/>
          <w:color w:val="000000"/>
          <w:sz w:val="24"/>
          <w:szCs w:val="24"/>
        </w:rPr>
      </w:pPr>
      <w:r w:rsidRPr="00B864C6">
        <w:rPr>
          <w:rFonts w:ascii="Tahoma" w:hAnsi="Tahoma" w:cs="Tahoma"/>
          <w:color w:val="000000"/>
          <w:sz w:val="24"/>
          <w:szCs w:val="24"/>
        </w:rPr>
        <w:t xml:space="preserve">ranní program, dopolední svačina: 8:30 – 9:00 hodin </w:t>
      </w:r>
    </w:p>
    <w:p w:rsidR="006579C7" w:rsidRPr="00B864C6" w:rsidRDefault="006579C7" w:rsidP="00B864C6">
      <w:pPr>
        <w:pStyle w:val="Odstavecseseznamem"/>
        <w:numPr>
          <w:ilvl w:val="0"/>
          <w:numId w:val="3"/>
        </w:numPr>
        <w:autoSpaceDE w:val="0"/>
        <w:autoSpaceDN w:val="0"/>
        <w:adjustRightInd w:val="0"/>
        <w:spacing w:after="53" w:line="240" w:lineRule="auto"/>
        <w:ind w:left="426" w:hanging="284"/>
        <w:jc w:val="both"/>
        <w:rPr>
          <w:rFonts w:ascii="Tahoma" w:hAnsi="Tahoma" w:cs="Tahoma"/>
          <w:color w:val="000000"/>
          <w:sz w:val="24"/>
          <w:szCs w:val="24"/>
        </w:rPr>
      </w:pPr>
      <w:r w:rsidRPr="00B864C6">
        <w:rPr>
          <w:rFonts w:ascii="Tahoma" w:hAnsi="Tahoma" w:cs="Tahoma"/>
          <w:color w:val="000000"/>
          <w:sz w:val="24"/>
          <w:szCs w:val="24"/>
        </w:rPr>
        <w:t xml:space="preserve">dopolední program, pobyt venku: 9:30 – 11:30 hodin </w:t>
      </w:r>
    </w:p>
    <w:p w:rsidR="006579C7" w:rsidRPr="00B864C6" w:rsidRDefault="006579C7" w:rsidP="00B864C6">
      <w:pPr>
        <w:pStyle w:val="Odstavecseseznamem"/>
        <w:numPr>
          <w:ilvl w:val="0"/>
          <w:numId w:val="3"/>
        </w:numPr>
        <w:autoSpaceDE w:val="0"/>
        <w:autoSpaceDN w:val="0"/>
        <w:adjustRightInd w:val="0"/>
        <w:spacing w:after="53" w:line="240" w:lineRule="auto"/>
        <w:ind w:left="426" w:hanging="284"/>
        <w:jc w:val="both"/>
        <w:rPr>
          <w:rFonts w:ascii="Tahoma" w:hAnsi="Tahoma" w:cs="Tahoma"/>
          <w:color w:val="000000"/>
          <w:sz w:val="24"/>
          <w:szCs w:val="24"/>
        </w:rPr>
      </w:pPr>
      <w:r w:rsidRPr="00B864C6">
        <w:rPr>
          <w:rFonts w:ascii="Tahoma" w:hAnsi="Tahoma" w:cs="Tahoma"/>
          <w:color w:val="000000"/>
          <w:sz w:val="24"/>
          <w:szCs w:val="24"/>
        </w:rPr>
        <w:t xml:space="preserve">oběd: 11:30 – 12:00 hodin </w:t>
      </w:r>
    </w:p>
    <w:p w:rsidR="006579C7" w:rsidRPr="00B864C6" w:rsidRDefault="006579C7" w:rsidP="00B864C6">
      <w:pPr>
        <w:pStyle w:val="Odstavecseseznamem"/>
        <w:numPr>
          <w:ilvl w:val="0"/>
          <w:numId w:val="3"/>
        </w:numPr>
        <w:autoSpaceDE w:val="0"/>
        <w:autoSpaceDN w:val="0"/>
        <w:adjustRightInd w:val="0"/>
        <w:spacing w:after="53" w:line="240" w:lineRule="auto"/>
        <w:ind w:left="426" w:hanging="284"/>
        <w:jc w:val="both"/>
        <w:rPr>
          <w:rFonts w:ascii="Tahoma" w:hAnsi="Tahoma" w:cs="Tahoma"/>
          <w:color w:val="000000"/>
          <w:sz w:val="24"/>
          <w:szCs w:val="24"/>
        </w:rPr>
      </w:pPr>
      <w:r w:rsidRPr="00B864C6">
        <w:rPr>
          <w:rFonts w:ascii="Tahoma" w:hAnsi="Tahoma" w:cs="Tahoma"/>
          <w:color w:val="000000"/>
          <w:sz w:val="24"/>
          <w:szCs w:val="24"/>
        </w:rPr>
        <w:t xml:space="preserve">vyzvedávání dětí: 12:00 – 12:15 hodin </w:t>
      </w:r>
    </w:p>
    <w:p w:rsidR="006579C7" w:rsidRPr="00B864C6" w:rsidRDefault="006579C7" w:rsidP="00B864C6">
      <w:pPr>
        <w:pStyle w:val="Odstavecseseznamem"/>
        <w:numPr>
          <w:ilvl w:val="0"/>
          <w:numId w:val="3"/>
        </w:numPr>
        <w:autoSpaceDE w:val="0"/>
        <w:autoSpaceDN w:val="0"/>
        <w:adjustRightInd w:val="0"/>
        <w:spacing w:after="53" w:line="240" w:lineRule="auto"/>
        <w:ind w:left="426" w:hanging="284"/>
        <w:jc w:val="both"/>
        <w:rPr>
          <w:rFonts w:ascii="Tahoma" w:hAnsi="Tahoma" w:cs="Tahoma"/>
          <w:color w:val="000000"/>
          <w:sz w:val="24"/>
          <w:szCs w:val="24"/>
        </w:rPr>
      </w:pPr>
      <w:r w:rsidRPr="00B864C6">
        <w:rPr>
          <w:rFonts w:ascii="Tahoma" w:hAnsi="Tahoma" w:cs="Tahoma"/>
          <w:color w:val="000000"/>
          <w:sz w:val="24"/>
          <w:szCs w:val="24"/>
        </w:rPr>
        <w:t xml:space="preserve">odpolední odpočinek: 12:30 – 14:00 hodin </w:t>
      </w:r>
    </w:p>
    <w:p w:rsidR="006579C7" w:rsidRPr="00B864C6" w:rsidRDefault="006579C7" w:rsidP="00B864C6">
      <w:pPr>
        <w:pStyle w:val="Odstavecseseznamem"/>
        <w:numPr>
          <w:ilvl w:val="0"/>
          <w:numId w:val="3"/>
        </w:numPr>
        <w:autoSpaceDE w:val="0"/>
        <w:autoSpaceDN w:val="0"/>
        <w:adjustRightInd w:val="0"/>
        <w:spacing w:after="53" w:line="240" w:lineRule="auto"/>
        <w:ind w:left="426" w:hanging="284"/>
        <w:jc w:val="both"/>
        <w:rPr>
          <w:rFonts w:ascii="Tahoma" w:hAnsi="Tahoma" w:cs="Tahoma"/>
          <w:color w:val="000000"/>
          <w:sz w:val="24"/>
          <w:szCs w:val="24"/>
        </w:rPr>
      </w:pPr>
      <w:r w:rsidRPr="00B864C6">
        <w:rPr>
          <w:rFonts w:ascii="Tahoma" w:hAnsi="Tahoma" w:cs="Tahoma"/>
          <w:color w:val="000000"/>
          <w:sz w:val="24"/>
          <w:szCs w:val="24"/>
        </w:rPr>
        <w:t>vyzvedávání dětí: 14:00 – 1</w:t>
      </w:r>
      <w:r w:rsidR="00F01BEB">
        <w:rPr>
          <w:rFonts w:ascii="Tahoma" w:hAnsi="Tahoma" w:cs="Tahoma"/>
          <w:color w:val="000000"/>
          <w:sz w:val="24"/>
          <w:szCs w:val="24"/>
        </w:rPr>
        <w:t>6</w:t>
      </w:r>
      <w:r w:rsidRPr="00B864C6">
        <w:rPr>
          <w:rFonts w:ascii="Tahoma" w:hAnsi="Tahoma" w:cs="Tahoma"/>
          <w:color w:val="000000"/>
          <w:sz w:val="24"/>
          <w:szCs w:val="24"/>
        </w:rPr>
        <w:t>:00 hodin</w:t>
      </w:r>
    </w:p>
    <w:p w:rsidR="006579C7" w:rsidRPr="00B864C6" w:rsidRDefault="006579C7" w:rsidP="00B864C6">
      <w:pPr>
        <w:pStyle w:val="Odstavecseseznamem"/>
        <w:numPr>
          <w:ilvl w:val="0"/>
          <w:numId w:val="3"/>
        </w:numPr>
        <w:autoSpaceDE w:val="0"/>
        <w:autoSpaceDN w:val="0"/>
        <w:adjustRightInd w:val="0"/>
        <w:spacing w:after="0" w:line="240" w:lineRule="auto"/>
        <w:ind w:left="426" w:hanging="284"/>
        <w:jc w:val="both"/>
        <w:rPr>
          <w:rFonts w:ascii="Tahoma" w:hAnsi="Tahoma" w:cs="Tahoma"/>
          <w:color w:val="000000"/>
          <w:sz w:val="24"/>
          <w:szCs w:val="24"/>
        </w:rPr>
      </w:pPr>
      <w:r w:rsidRPr="00B864C6">
        <w:rPr>
          <w:rFonts w:ascii="Tahoma" w:hAnsi="Tahoma" w:cs="Tahoma"/>
          <w:color w:val="000000"/>
          <w:sz w:val="24"/>
          <w:szCs w:val="24"/>
        </w:rPr>
        <w:t xml:space="preserve">ukončení provozu: </w:t>
      </w:r>
      <w:r w:rsidR="00F53713" w:rsidRPr="00B864C6">
        <w:rPr>
          <w:rFonts w:ascii="Tahoma" w:hAnsi="Tahoma" w:cs="Tahoma"/>
          <w:color w:val="000000"/>
          <w:sz w:val="24"/>
          <w:szCs w:val="24"/>
        </w:rPr>
        <w:t>1</w:t>
      </w:r>
      <w:r w:rsidR="00F01BEB">
        <w:rPr>
          <w:rFonts w:ascii="Tahoma" w:hAnsi="Tahoma" w:cs="Tahoma"/>
          <w:color w:val="000000"/>
          <w:sz w:val="24"/>
          <w:szCs w:val="24"/>
        </w:rPr>
        <w:t>6</w:t>
      </w:r>
      <w:r w:rsidRPr="00B864C6">
        <w:rPr>
          <w:rFonts w:ascii="Tahoma" w:hAnsi="Tahoma" w:cs="Tahoma"/>
          <w:color w:val="000000"/>
          <w:sz w:val="24"/>
          <w:szCs w:val="24"/>
        </w:rPr>
        <w:t xml:space="preserve">:00 hodin </w:t>
      </w:r>
    </w:p>
    <w:p w:rsidR="00B864C6" w:rsidRDefault="00B864C6" w:rsidP="00530276">
      <w:pPr>
        <w:autoSpaceDE w:val="0"/>
        <w:autoSpaceDN w:val="0"/>
        <w:adjustRightInd w:val="0"/>
        <w:spacing w:after="0" w:line="240" w:lineRule="auto"/>
        <w:jc w:val="both"/>
        <w:rPr>
          <w:rFonts w:ascii="Tahoma" w:hAnsi="Tahoma" w:cs="Tahoma"/>
          <w:b/>
          <w:bCs/>
          <w:color w:val="000000"/>
          <w:sz w:val="24"/>
          <w:szCs w:val="24"/>
        </w:rPr>
      </w:pPr>
    </w:p>
    <w:p w:rsidR="006579C7" w:rsidRPr="00985922" w:rsidRDefault="006579C7"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t xml:space="preserve">2.3. Spontánní hry </w:t>
      </w:r>
    </w:p>
    <w:p w:rsidR="00F53713" w:rsidRPr="00985922" w:rsidRDefault="006579C7"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Spontánní hry probíhají po celý den. Prolínají se s činnostmi řízenými pečujícími osobami ve vyváženém poměru, se zřetelem na individuální potřeby dětí. </w:t>
      </w:r>
    </w:p>
    <w:p w:rsidR="00F53713" w:rsidRPr="00985922" w:rsidRDefault="00F53713" w:rsidP="00530276">
      <w:pPr>
        <w:autoSpaceDE w:val="0"/>
        <w:autoSpaceDN w:val="0"/>
        <w:adjustRightInd w:val="0"/>
        <w:spacing w:after="0" w:line="240" w:lineRule="auto"/>
        <w:jc w:val="both"/>
        <w:rPr>
          <w:rFonts w:ascii="Tahoma" w:hAnsi="Tahoma" w:cs="Tahoma"/>
          <w:color w:val="000000"/>
          <w:sz w:val="24"/>
          <w:szCs w:val="24"/>
        </w:rPr>
      </w:pPr>
    </w:p>
    <w:p w:rsidR="006579C7" w:rsidRPr="00985922" w:rsidRDefault="006579C7"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t xml:space="preserve">2.4. Didakticky cílené činnosti </w:t>
      </w:r>
    </w:p>
    <w:p w:rsidR="006579C7" w:rsidRPr="00985922" w:rsidRDefault="006579C7"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Probíhají v průběhu celého dne formou individuální, skupinové či kolektivní práce pečujících osob s dětmi, vycházejí z potřeby a zájmů dětí. </w:t>
      </w:r>
    </w:p>
    <w:p w:rsidR="00F53713" w:rsidRPr="00985922" w:rsidRDefault="00F53713" w:rsidP="00530276">
      <w:pPr>
        <w:autoSpaceDE w:val="0"/>
        <w:autoSpaceDN w:val="0"/>
        <w:adjustRightInd w:val="0"/>
        <w:spacing w:after="0" w:line="240" w:lineRule="auto"/>
        <w:jc w:val="both"/>
        <w:rPr>
          <w:rFonts w:ascii="Tahoma" w:hAnsi="Tahoma" w:cs="Tahoma"/>
          <w:color w:val="000000"/>
          <w:sz w:val="24"/>
          <w:szCs w:val="24"/>
        </w:rPr>
      </w:pPr>
    </w:p>
    <w:p w:rsidR="006579C7" w:rsidRPr="00985922" w:rsidRDefault="006579C7"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t xml:space="preserve">2.5. Pohybové aktivity </w:t>
      </w:r>
    </w:p>
    <w:p w:rsidR="006579C7" w:rsidRPr="00B864C6" w:rsidRDefault="006579C7" w:rsidP="00B864C6">
      <w:pPr>
        <w:pStyle w:val="Odstavecseseznamem"/>
        <w:numPr>
          <w:ilvl w:val="0"/>
          <w:numId w:val="5"/>
        </w:numPr>
        <w:autoSpaceDE w:val="0"/>
        <w:autoSpaceDN w:val="0"/>
        <w:adjustRightInd w:val="0"/>
        <w:spacing w:after="56" w:line="240" w:lineRule="auto"/>
        <w:ind w:left="426" w:hanging="284"/>
        <w:jc w:val="both"/>
        <w:rPr>
          <w:rFonts w:ascii="Tahoma" w:hAnsi="Tahoma" w:cs="Tahoma"/>
          <w:color w:val="000000"/>
          <w:sz w:val="24"/>
          <w:szCs w:val="24"/>
        </w:rPr>
      </w:pPr>
      <w:r w:rsidRPr="00B864C6">
        <w:rPr>
          <w:rFonts w:ascii="Tahoma" w:hAnsi="Tahoma" w:cs="Tahoma"/>
          <w:color w:val="000000"/>
          <w:sz w:val="24"/>
          <w:szCs w:val="24"/>
        </w:rPr>
        <w:t xml:space="preserve">pravidelné zdravotně zaměřené cvičení (vyrovnávací, protahovací, uvolňovací, dechová, relaxační) a pohybové hry </w:t>
      </w:r>
    </w:p>
    <w:p w:rsidR="006579C7" w:rsidRPr="00B864C6" w:rsidRDefault="006579C7" w:rsidP="00B864C6">
      <w:pPr>
        <w:pStyle w:val="Odstavecseseznamem"/>
        <w:numPr>
          <w:ilvl w:val="0"/>
          <w:numId w:val="5"/>
        </w:numPr>
        <w:autoSpaceDE w:val="0"/>
        <w:autoSpaceDN w:val="0"/>
        <w:adjustRightInd w:val="0"/>
        <w:spacing w:after="56" w:line="240" w:lineRule="auto"/>
        <w:ind w:left="426" w:hanging="284"/>
        <w:jc w:val="both"/>
        <w:rPr>
          <w:rFonts w:ascii="Tahoma" w:hAnsi="Tahoma" w:cs="Tahoma"/>
          <w:color w:val="000000"/>
          <w:sz w:val="24"/>
          <w:szCs w:val="24"/>
        </w:rPr>
      </w:pPr>
      <w:r w:rsidRPr="00B864C6">
        <w:rPr>
          <w:rFonts w:ascii="Tahoma" w:hAnsi="Tahoma" w:cs="Tahoma"/>
          <w:color w:val="000000"/>
          <w:sz w:val="24"/>
          <w:szCs w:val="24"/>
        </w:rPr>
        <w:t xml:space="preserve">průběžně pohybové chvilky a hudebně pohybové činnosti </w:t>
      </w:r>
    </w:p>
    <w:p w:rsidR="006579C7" w:rsidRPr="00B864C6" w:rsidRDefault="006579C7" w:rsidP="00B864C6">
      <w:pPr>
        <w:pStyle w:val="Odstavecseseznamem"/>
        <w:numPr>
          <w:ilvl w:val="0"/>
          <w:numId w:val="5"/>
        </w:numPr>
        <w:autoSpaceDE w:val="0"/>
        <w:autoSpaceDN w:val="0"/>
        <w:adjustRightInd w:val="0"/>
        <w:spacing w:after="0" w:line="240" w:lineRule="auto"/>
        <w:ind w:left="426" w:hanging="284"/>
        <w:jc w:val="both"/>
        <w:rPr>
          <w:rFonts w:ascii="Tahoma" w:hAnsi="Tahoma" w:cs="Tahoma"/>
          <w:color w:val="000000"/>
          <w:sz w:val="24"/>
          <w:szCs w:val="24"/>
        </w:rPr>
      </w:pPr>
      <w:r w:rsidRPr="00B864C6">
        <w:rPr>
          <w:rFonts w:ascii="Tahoma" w:hAnsi="Tahoma" w:cs="Tahoma"/>
          <w:color w:val="000000"/>
          <w:sz w:val="24"/>
          <w:szCs w:val="24"/>
        </w:rPr>
        <w:t xml:space="preserve">denně dostatečné zařazování pohybu při spontánních hrách a pobytu venku </w:t>
      </w:r>
    </w:p>
    <w:p w:rsidR="006579C7" w:rsidRPr="00985922" w:rsidRDefault="006579C7" w:rsidP="00B864C6">
      <w:pPr>
        <w:autoSpaceDE w:val="0"/>
        <w:autoSpaceDN w:val="0"/>
        <w:adjustRightInd w:val="0"/>
        <w:spacing w:after="0" w:line="240" w:lineRule="auto"/>
        <w:ind w:left="426" w:hanging="284"/>
        <w:jc w:val="both"/>
        <w:rPr>
          <w:rFonts w:ascii="Tahoma" w:hAnsi="Tahoma" w:cs="Tahoma"/>
          <w:color w:val="000000"/>
          <w:sz w:val="24"/>
          <w:szCs w:val="24"/>
        </w:rPr>
      </w:pPr>
    </w:p>
    <w:p w:rsidR="006579C7" w:rsidRPr="00985922" w:rsidRDefault="006579C7"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t xml:space="preserve">2.6. Pobyt venku </w:t>
      </w:r>
    </w:p>
    <w:p w:rsidR="006579C7" w:rsidRPr="00985922" w:rsidRDefault="006579C7"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Minimálně 1 hodinu denně (dle počasí) dopoledne, i odpoledne po odpočinku do odchodu dětí domů. Pobyt venku se neuskutečňuje při mrazu pod -10°C, při silném větru, silném dešti a při inverzích. </w:t>
      </w:r>
    </w:p>
    <w:p w:rsidR="006579C7" w:rsidRPr="00985922" w:rsidRDefault="006579C7"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Prostory k pobytu venku: </w:t>
      </w:r>
    </w:p>
    <w:p w:rsidR="006579C7" w:rsidRPr="00985922" w:rsidRDefault="00F53713" w:rsidP="00B864C6">
      <w:pPr>
        <w:autoSpaceDE w:val="0"/>
        <w:autoSpaceDN w:val="0"/>
        <w:adjustRightInd w:val="0"/>
        <w:spacing w:after="54"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w:t>
      </w:r>
      <w:r w:rsidR="006579C7" w:rsidRPr="00985922">
        <w:rPr>
          <w:rFonts w:ascii="Tahoma" w:hAnsi="Tahoma" w:cs="Tahoma"/>
          <w:color w:val="000000"/>
          <w:sz w:val="24"/>
          <w:szCs w:val="24"/>
        </w:rPr>
        <w:t xml:space="preserve"> veřejná hřiště, která jsou k dispozici na území obce </w:t>
      </w:r>
      <w:r w:rsidRPr="00985922">
        <w:rPr>
          <w:rFonts w:ascii="Tahoma" w:hAnsi="Tahoma" w:cs="Tahoma"/>
          <w:color w:val="000000"/>
          <w:sz w:val="24"/>
          <w:szCs w:val="24"/>
        </w:rPr>
        <w:t>Jihlava</w:t>
      </w:r>
      <w:r w:rsidR="006579C7" w:rsidRPr="00985922">
        <w:rPr>
          <w:rFonts w:ascii="Tahoma" w:hAnsi="Tahoma" w:cs="Tahoma"/>
          <w:color w:val="000000"/>
          <w:sz w:val="24"/>
          <w:szCs w:val="24"/>
        </w:rPr>
        <w:t xml:space="preserve">, </w:t>
      </w:r>
    </w:p>
    <w:p w:rsidR="006579C7" w:rsidRPr="00985922" w:rsidRDefault="00F53713" w:rsidP="00B864C6">
      <w:pPr>
        <w:autoSpaceDE w:val="0"/>
        <w:autoSpaceDN w:val="0"/>
        <w:adjustRightInd w:val="0"/>
        <w:spacing w:after="0"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w:t>
      </w:r>
      <w:r w:rsidR="006579C7" w:rsidRPr="00985922">
        <w:rPr>
          <w:rFonts w:ascii="Tahoma" w:hAnsi="Tahoma" w:cs="Tahoma"/>
          <w:color w:val="000000"/>
          <w:sz w:val="24"/>
          <w:szCs w:val="24"/>
        </w:rPr>
        <w:t xml:space="preserve"> vycházky do přírody v okolí. </w:t>
      </w:r>
    </w:p>
    <w:p w:rsidR="006579C7" w:rsidRPr="00985922" w:rsidRDefault="006579C7" w:rsidP="00530276">
      <w:pPr>
        <w:autoSpaceDE w:val="0"/>
        <w:autoSpaceDN w:val="0"/>
        <w:adjustRightInd w:val="0"/>
        <w:spacing w:after="0" w:line="240" w:lineRule="auto"/>
        <w:jc w:val="both"/>
        <w:rPr>
          <w:rFonts w:ascii="Tahoma" w:hAnsi="Tahoma" w:cs="Tahoma"/>
          <w:color w:val="000000"/>
          <w:sz w:val="24"/>
          <w:szCs w:val="24"/>
        </w:rPr>
      </w:pPr>
    </w:p>
    <w:p w:rsidR="006579C7" w:rsidRPr="00985922" w:rsidRDefault="006579C7"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lastRenderedPageBreak/>
        <w:t xml:space="preserve">2.7. Odpočinek, spánek, relaxace </w:t>
      </w:r>
    </w:p>
    <w:p w:rsidR="006579C7" w:rsidRPr="00985922" w:rsidRDefault="006579C7"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Odpočinek, spánek a relaxace vychází z individuálních potřeb dětí, po obědě cca 1,5 h. Děti se na spánek převlékají do pyžama. Nemusejí spát, mohou odpočívat. Mají možnost si do postýlek vzít svoji oblíbenou hračku. Vždy mohou samostatně uspokojit své hygienické potřeby. </w:t>
      </w:r>
    </w:p>
    <w:p w:rsidR="00F53713" w:rsidRPr="00985922" w:rsidRDefault="00F53713" w:rsidP="00530276">
      <w:pPr>
        <w:autoSpaceDE w:val="0"/>
        <w:autoSpaceDN w:val="0"/>
        <w:adjustRightInd w:val="0"/>
        <w:spacing w:after="0" w:line="240" w:lineRule="auto"/>
        <w:jc w:val="both"/>
        <w:rPr>
          <w:rFonts w:ascii="Tahoma" w:hAnsi="Tahoma" w:cs="Tahoma"/>
          <w:b/>
          <w:bCs/>
          <w:color w:val="000000"/>
          <w:sz w:val="24"/>
          <w:szCs w:val="24"/>
        </w:rPr>
      </w:pPr>
    </w:p>
    <w:p w:rsidR="00F53713" w:rsidRPr="00985922" w:rsidRDefault="00F53713"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t xml:space="preserve">2.8. Stravování </w:t>
      </w:r>
    </w:p>
    <w:p w:rsidR="00F53713" w:rsidRPr="00985922" w:rsidRDefault="00F53713"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Jídlo je dodáváno v souladu s hygienickými předpisy a je vyd</w:t>
      </w:r>
      <w:r w:rsidR="00173DA4">
        <w:rPr>
          <w:rFonts w:ascii="Tahoma" w:hAnsi="Tahoma" w:cs="Tahoma"/>
          <w:color w:val="000000"/>
          <w:sz w:val="24"/>
          <w:szCs w:val="24"/>
        </w:rPr>
        <w:t xml:space="preserve">áváno v kuchyňce. Obědy jsou zajištěny </w:t>
      </w:r>
      <w:proofErr w:type="spellStart"/>
      <w:r w:rsidR="00173DA4">
        <w:rPr>
          <w:rFonts w:ascii="Tahoma" w:hAnsi="Tahoma" w:cs="Tahoma"/>
          <w:color w:val="000000"/>
          <w:sz w:val="24"/>
          <w:szCs w:val="24"/>
        </w:rPr>
        <w:t>dodavatelsky</w:t>
      </w:r>
      <w:proofErr w:type="spellEnd"/>
      <w:r w:rsidR="00173DA4">
        <w:rPr>
          <w:rFonts w:ascii="Tahoma" w:hAnsi="Tahoma" w:cs="Tahoma"/>
          <w:color w:val="000000"/>
          <w:sz w:val="24"/>
          <w:szCs w:val="24"/>
        </w:rPr>
        <w:t xml:space="preserve">, svačinky si děti budou nosit. </w:t>
      </w:r>
      <w:r w:rsidRPr="00985922">
        <w:rPr>
          <w:rFonts w:ascii="Tahoma" w:hAnsi="Tahoma" w:cs="Tahoma"/>
          <w:color w:val="000000"/>
          <w:sz w:val="24"/>
          <w:szCs w:val="24"/>
        </w:rPr>
        <w:t xml:space="preserve"> Strava je přizpůsobena dětem. Obědy se vydávají od 11:30 do 12:00 hodin. Jídlo na talíře připravuje pečující osoba</w:t>
      </w:r>
      <w:r w:rsidR="003B11DE" w:rsidRPr="00985922">
        <w:rPr>
          <w:rFonts w:ascii="Tahoma" w:hAnsi="Tahoma" w:cs="Tahoma"/>
          <w:color w:val="000000"/>
          <w:sz w:val="24"/>
          <w:szCs w:val="24"/>
        </w:rPr>
        <w:t>.</w:t>
      </w:r>
      <w:r w:rsidRPr="00985922">
        <w:rPr>
          <w:rFonts w:ascii="Tahoma" w:hAnsi="Tahoma" w:cs="Tahoma"/>
          <w:color w:val="000000"/>
          <w:sz w:val="24"/>
          <w:szCs w:val="24"/>
        </w:rPr>
        <w:t xml:space="preserve"> </w:t>
      </w:r>
    </w:p>
    <w:p w:rsidR="00F53713" w:rsidRPr="00985922" w:rsidRDefault="00F53713"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Při obědě používají děti dle možností příbory</w:t>
      </w:r>
      <w:r w:rsidR="003B11DE" w:rsidRPr="00985922">
        <w:rPr>
          <w:rFonts w:ascii="Tahoma" w:hAnsi="Tahoma" w:cs="Tahoma"/>
          <w:color w:val="000000"/>
          <w:sz w:val="24"/>
          <w:szCs w:val="24"/>
        </w:rPr>
        <w:t>.</w:t>
      </w:r>
      <w:r w:rsidRPr="00985922">
        <w:rPr>
          <w:rFonts w:ascii="Tahoma" w:hAnsi="Tahoma" w:cs="Tahoma"/>
          <w:color w:val="000000"/>
          <w:sz w:val="24"/>
          <w:szCs w:val="24"/>
        </w:rPr>
        <w:t xml:space="preserve"> Všichni zaměstnanci vedou děti k samostatnosti. Malým dětem pomáhá dle potřeby pečující osoba. </w:t>
      </w:r>
    </w:p>
    <w:p w:rsidR="00F53713" w:rsidRPr="00985922" w:rsidRDefault="00F53713"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Svačiny se podávají v době od 8:30 do 9:00 hodin</w:t>
      </w:r>
      <w:r w:rsidR="003B11DE" w:rsidRPr="00985922">
        <w:rPr>
          <w:rFonts w:ascii="Tahoma" w:hAnsi="Tahoma" w:cs="Tahoma"/>
          <w:color w:val="000000"/>
          <w:sz w:val="24"/>
          <w:szCs w:val="24"/>
        </w:rPr>
        <w:t xml:space="preserve">. </w:t>
      </w:r>
      <w:r w:rsidRPr="00985922">
        <w:rPr>
          <w:rFonts w:ascii="Tahoma" w:hAnsi="Tahoma" w:cs="Tahoma"/>
          <w:color w:val="000000"/>
          <w:sz w:val="24"/>
          <w:szCs w:val="24"/>
        </w:rPr>
        <w:t xml:space="preserve">Čas na podávání jídel je možno posunovat v rozpětí cca 20 minut v návaznosti na program. </w:t>
      </w:r>
    </w:p>
    <w:p w:rsidR="00F53713" w:rsidRPr="00985922" w:rsidRDefault="00F53713"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Odhlašování obědů je nutné oznámit nejpozději jeden pracovní den předem do 12:00 hodin telefonicky</w:t>
      </w:r>
      <w:r w:rsidR="003B11DE" w:rsidRPr="00985922">
        <w:rPr>
          <w:rFonts w:ascii="Tahoma" w:hAnsi="Tahoma" w:cs="Tahoma"/>
          <w:color w:val="000000"/>
          <w:sz w:val="24"/>
          <w:szCs w:val="24"/>
        </w:rPr>
        <w:t>.</w:t>
      </w:r>
      <w:r w:rsidRPr="00985922">
        <w:rPr>
          <w:rFonts w:ascii="Tahoma" w:hAnsi="Tahoma" w:cs="Tahoma"/>
          <w:color w:val="000000"/>
          <w:sz w:val="24"/>
          <w:szCs w:val="24"/>
        </w:rPr>
        <w:t xml:space="preserve"> Při odhlašování je třeba uvést přesný termín, od kdy do kdy nebude strávník odebírat stravu. V případě, že dítě není odhlášené den předem do 12:00 hod, rodiče na příslušný den stravné hradí. </w:t>
      </w:r>
    </w:p>
    <w:p w:rsidR="00F53713" w:rsidRDefault="00F53713"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Rodiče mají v případě nepřítomnosti dítěte v dětské skupině z důvodu nemoci možnost první den v době od 11:30 do 11:45 hodin odebrat oběd v DS </w:t>
      </w:r>
      <w:r w:rsidR="003B11DE" w:rsidRPr="00985922">
        <w:rPr>
          <w:rFonts w:ascii="Tahoma" w:hAnsi="Tahoma" w:cs="Tahoma"/>
          <w:color w:val="000000"/>
          <w:sz w:val="24"/>
          <w:szCs w:val="24"/>
        </w:rPr>
        <w:t>Jihlava</w:t>
      </w:r>
      <w:r w:rsidRPr="00985922">
        <w:rPr>
          <w:rFonts w:ascii="Tahoma" w:hAnsi="Tahoma" w:cs="Tahoma"/>
          <w:color w:val="000000"/>
          <w:sz w:val="24"/>
          <w:szCs w:val="24"/>
        </w:rPr>
        <w:t xml:space="preserve"> do vlastního jídlonosiče. </w:t>
      </w:r>
    </w:p>
    <w:p w:rsidR="00C27FEC" w:rsidRDefault="00C27FEC" w:rsidP="00530276">
      <w:pPr>
        <w:autoSpaceDE w:val="0"/>
        <w:autoSpaceDN w:val="0"/>
        <w:adjustRightInd w:val="0"/>
        <w:spacing w:after="0" w:line="240" w:lineRule="auto"/>
        <w:jc w:val="both"/>
        <w:rPr>
          <w:rFonts w:ascii="Tahoma" w:hAnsi="Tahoma" w:cs="Tahoma"/>
          <w:color w:val="000000"/>
          <w:sz w:val="24"/>
          <w:szCs w:val="24"/>
        </w:rPr>
      </w:pPr>
    </w:p>
    <w:p w:rsidR="00F53713" w:rsidRPr="00985922" w:rsidRDefault="00F53713"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t xml:space="preserve">2.9. Pitný režim </w:t>
      </w:r>
    </w:p>
    <w:p w:rsidR="00F53713" w:rsidRPr="00985922" w:rsidRDefault="00F53713"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Děti mají po celý den k dispozici ve třídě tekutiny. Mají k dispozici hrnečky. Pečující osoby vedou děti k pití, nápoj doplňují vždy dle potřeby. Nápoje se obměňují - čaje, ovocné šťávy, voda. </w:t>
      </w:r>
    </w:p>
    <w:p w:rsidR="00F53713" w:rsidRPr="00985922" w:rsidRDefault="00F53713" w:rsidP="00530276">
      <w:pPr>
        <w:autoSpaceDE w:val="0"/>
        <w:autoSpaceDN w:val="0"/>
        <w:adjustRightInd w:val="0"/>
        <w:spacing w:after="0" w:line="240" w:lineRule="auto"/>
        <w:jc w:val="both"/>
        <w:rPr>
          <w:rFonts w:ascii="Tahoma" w:hAnsi="Tahoma" w:cs="Tahoma"/>
          <w:color w:val="000000"/>
          <w:sz w:val="24"/>
          <w:szCs w:val="24"/>
        </w:rPr>
      </w:pPr>
    </w:p>
    <w:p w:rsidR="00F53713" w:rsidRPr="00985922" w:rsidRDefault="00F53713"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t xml:space="preserve">2.11. Způsob nakládání s prádlem </w:t>
      </w:r>
    </w:p>
    <w:p w:rsidR="00F53713" w:rsidRPr="00985922" w:rsidRDefault="00F53713"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Výměna lůžkovin se provádí jednou za 3 týdny, v případě potřeby ihned. Praní a sušení lůžkovin zajišťuje DS </w:t>
      </w:r>
      <w:r w:rsidR="003B11DE" w:rsidRPr="00985922">
        <w:rPr>
          <w:rFonts w:ascii="Tahoma" w:hAnsi="Tahoma" w:cs="Tahoma"/>
          <w:color w:val="000000"/>
          <w:sz w:val="24"/>
          <w:szCs w:val="24"/>
        </w:rPr>
        <w:t>Jihlava</w:t>
      </w:r>
      <w:r w:rsidRPr="00985922">
        <w:rPr>
          <w:rFonts w:ascii="Tahoma" w:hAnsi="Tahoma" w:cs="Tahoma"/>
          <w:color w:val="000000"/>
          <w:sz w:val="24"/>
          <w:szCs w:val="24"/>
        </w:rPr>
        <w:t xml:space="preserve">. </w:t>
      </w:r>
    </w:p>
    <w:p w:rsidR="00F53713" w:rsidRPr="00985922" w:rsidRDefault="00F53713"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Pyžama si nosí děti vlastní. Jsou měněna každý týden. Vždy v pátek si děti odnesou použité pyžamo a v pondělí si přinesou čisté. Praní zajišťují rodiče.</w:t>
      </w:r>
    </w:p>
    <w:p w:rsidR="003B11DE" w:rsidRPr="00985922" w:rsidRDefault="003B11DE" w:rsidP="00530276">
      <w:pPr>
        <w:autoSpaceDE w:val="0"/>
        <w:autoSpaceDN w:val="0"/>
        <w:adjustRightInd w:val="0"/>
        <w:spacing w:after="0" w:line="240" w:lineRule="auto"/>
        <w:jc w:val="both"/>
        <w:rPr>
          <w:rFonts w:ascii="Tahoma" w:hAnsi="Tahoma" w:cs="Tahoma"/>
          <w:color w:val="000000"/>
          <w:sz w:val="24"/>
          <w:szCs w:val="24"/>
        </w:rPr>
      </w:pPr>
    </w:p>
    <w:p w:rsidR="003B11DE" w:rsidRPr="00C27FEC" w:rsidRDefault="003B11DE" w:rsidP="00530276">
      <w:pPr>
        <w:pStyle w:val="Odstavecseseznamem"/>
        <w:numPr>
          <w:ilvl w:val="0"/>
          <w:numId w:val="1"/>
        </w:numPr>
        <w:autoSpaceDE w:val="0"/>
        <w:autoSpaceDN w:val="0"/>
        <w:adjustRightInd w:val="0"/>
        <w:spacing w:after="0" w:line="240" w:lineRule="auto"/>
        <w:jc w:val="both"/>
        <w:rPr>
          <w:rFonts w:ascii="Tahoma" w:hAnsi="Tahoma" w:cs="Tahoma"/>
          <w:b/>
          <w:bCs/>
          <w:color w:val="000000"/>
          <w:sz w:val="24"/>
          <w:szCs w:val="24"/>
        </w:rPr>
      </w:pPr>
      <w:r w:rsidRPr="00C27FEC">
        <w:rPr>
          <w:rFonts w:ascii="Tahoma" w:hAnsi="Tahoma" w:cs="Tahoma"/>
          <w:b/>
          <w:bCs/>
          <w:color w:val="000000"/>
          <w:sz w:val="24"/>
          <w:szCs w:val="24"/>
        </w:rPr>
        <w:t xml:space="preserve">ORGANZAČNÍ POŽADAVKY </w:t>
      </w:r>
    </w:p>
    <w:p w:rsidR="00C27FEC" w:rsidRPr="00C27FEC" w:rsidRDefault="00C27FEC" w:rsidP="00530276">
      <w:pPr>
        <w:pStyle w:val="Odstavecseseznamem"/>
        <w:autoSpaceDE w:val="0"/>
        <w:autoSpaceDN w:val="0"/>
        <w:adjustRightInd w:val="0"/>
        <w:spacing w:after="0" w:line="240" w:lineRule="auto"/>
        <w:ind w:left="408"/>
        <w:jc w:val="both"/>
        <w:rPr>
          <w:rFonts w:ascii="Tahoma" w:hAnsi="Tahoma" w:cs="Tahoma"/>
          <w:color w:val="000000"/>
          <w:sz w:val="24"/>
          <w:szCs w:val="24"/>
        </w:rPr>
      </w:pPr>
    </w:p>
    <w:p w:rsidR="003B11DE" w:rsidRPr="00985922" w:rsidRDefault="003B11DE"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t xml:space="preserve">3.1. Organizace školního roku </w:t>
      </w:r>
    </w:p>
    <w:p w:rsidR="003B11DE" w:rsidRPr="00985922" w:rsidRDefault="003B11DE"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Provoz dětské skupiny bude zahájen </w:t>
      </w:r>
      <w:r w:rsidR="00173DA4">
        <w:rPr>
          <w:rFonts w:ascii="Tahoma" w:hAnsi="Tahoma" w:cs="Tahoma"/>
          <w:color w:val="000000"/>
          <w:sz w:val="24"/>
          <w:szCs w:val="24"/>
        </w:rPr>
        <w:t>3</w:t>
      </w:r>
      <w:r w:rsidRPr="00985922">
        <w:rPr>
          <w:rFonts w:ascii="Tahoma" w:hAnsi="Tahoma" w:cs="Tahoma"/>
          <w:color w:val="000000"/>
          <w:sz w:val="24"/>
          <w:szCs w:val="24"/>
        </w:rPr>
        <w:t xml:space="preserve">. </w:t>
      </w:r>
      <w:r w:rsidR="00173DA4">
        <w:rPr>
          <w:rFonts w:ascii="Tahoma" w:hAnsi="Tahoma" w:cs="Tahoma"/>
          <w:color w:val="000000"/>
          <w:sz w:val="24"/>
          <w:szCs w:val="24"/>
        </w:rPr>
        <w:t>5</w:t>
      </w:r>
      <w:r w:rsidRPr="00985922">
        <w:rPr>
          <w:rFonts w:ascii="Tahoma" w:hAnsi="Tahoma" w:cs="Tahoma"/>
          <w:color w:val="000000"/>
          <w:sz w:val="24"/>
          <w:szCs w:val="24"/>
        </w:rPr>
        <w:t>. 20</w:t>
      </w:r>
      <w:r w:rsidR="00173DA4">
        <w:rPr>
          <w:rFonts w:ascii="Tahoma" w:hAnsi="Tahoma" w:cs="Tahoma"/>
          <w:color w:val="000000"/>
          <w:sz w:val="24"/>
          <w:szCs w:val="24"/>
        </w:rPr>
        <w:t>20</w:t>
      </w:r>
      <w:r w:rsidRPr="00985922">
        <w:rPr>
          <w:rFonts w:ascii="Tahoma" w:hAnsi="Tahoma" w:cs="Tahoma"/>
          <w:color w:val="000000"/>
          <w:sz w:val="24"/>
          <w:szCs w:val="24"/>
        </w:rPr>
        <w:t xml:space="preserve">. Dětská skupina bude fungovat celoročně i v době školních prázdnin. Plánované omezení nebo přerušení provozu oznámí rodičům vedoucí dětské skupiny nejméně jeden měsíc předem. </w:t>
      </w:r>
    </w:p>
    <w:p w:rsidR="003B11DE" w:rsidRPr="00985922" w:rsidRDefault="003B11DE"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lastRenderedPageBreak/>
        <w:t xml:space="preserve">Ve dnech státních a ostatních svátků je provoz uzavřen. Případné omezení je možné za nepředvídaných havarijních situací. O každém náhlém provozním omezení budou rodiče v dostatečném předstihu informováni. </w:t>
      </w:r>
    </w:p>
    <w:p w:rsidR="003B11DE" w:rsidRPr="00985922" w:rsidRDefault="003B11DE"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DS Jihlava umožňuje především celotýdenní docházku, nebo čerpání jednotlivých dnů v týdnu (pokud je volná kapacita). </w:t>
      </w:r>
    </w:p>
    <w:p w:rsidR="003B11DE" w:rsidRPr="00985922" w:rsidRDefault="003B11DE" w:rsidP="00530276">
      <w:pPr>
        <w:autoSpaceDE w:val="0"/>
        <w:autoSpaceDN w:val="0"/>
        <w:adjustRightInd w:val="0"/>
        <w:spacing w:after="0" w:line="240" w:lineRule="auto"/>
        <w:jc w:val="both"/>
        <w:rPr>
          <w:rFonts w:ascii="Tahoma" w:hAnsi="Tahoma" w:cs="Tahoma"/>
          <w:color w:val="000000"/>
          <w:sz w:val="24"/>
          <w:szCs w:val="24"/>
        </w:rPr>
      </w:pPr>
    </w:p>
    <w:p w:rsidR="002D6B22" w:rsidRPr="00985922" w:rsidRDefault="002D6B22"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t xml:space="preserve">3.2. Přijímací řízení a zápis dítěte </w:t>
      </w:r>
    </w:p>
    <w:p w:rsidR="002D6B22" w:rsidRPr="00985922" w:rsidRDefault="002D6B22"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Rodiče/zákonní zástupci žádají o zápis dítěte do DS Jihlava na základě přihlášky. </w:t>
      </w:r>
    </w:p>
    <w:p w:rsidR="002D6B22" w:rsidRPr="00985922" w:rsidRDefault="002D6B22"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Dítě se do dětské skupiny přijímá podle následujících kritérií: </w:t>
      </w:r>
    </w:p>
    <w:p w:rsidR="002D6B22" w:rsidRPr="00985922" w:rsidRDefault="002D6B22" w:rsidP="00B864C6">
      <w:pPr>
        <w:autoSpaceDE w:val="0"/>
        <w:autoSpaceDN w:val="0"/>
        <w:adjustRightInd w:val="0"/>
        <w:spacing w:after="53"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 rodič dítěte je zaměstnán/OSVČ, soustavně se připravuje na zaměstnán</w:t>
      </w:r>
      <w:r w:rsidR="00B864C6">
        <w:rPr>
          <w:rFonts w:ascii="Tahoma" w:hAnsi="Tahoma" w:cs="Tahoma"/>
          <w:color w:val="000000"/>
          <w:sz w:val="24"/>
          <w:szCs w:val="24"/>
        </w:rPr>
        <w:t xml:space="preserve">í nebo je v </w:t>
      </w:r>
      <w:r w:rsidRPr="00985922">
        <w:rPr>
          <w:rFonts w:ascii="Tahoma" w:hAnsi="Tahoma" w:cs="Tahoma"/>
          <w:color w:val="000000"/>
          <w:sz w:val="24"/>
          <w:szCs w:val="24"/>
        </w:rPr>
        <w:t xml:space="preserve">evidenci Úřadu práce, </w:t>
      </w:r>
    </w:p>
    <w:p w:rsidR="002D6B22" w:rsidRPr="00985922" w:rsidRDefault="002D6B22" w:rsidP="00B864C6">
      <w:pPr>
        <w:autoSpaceDE w:val="0"/>
        <w:autoSpaceDN w:val="0"/>
        <w:adjustRightInd w:val="0"/>
        <w:spacing w:after="0"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 xml:space="preserve"> dítě je starší dvou let. </w:t>
      </w:r>
    </w:p>
    <w:p w:rsidR="002D6B22" w:rsidRPr="00985922" w:rsidRDefault="002D6B22" w:rsidP="00530276">
      <w:pPr>
        <w:autoSpaceDE w:val="0"/>
        <w:autoSpaceDN w:val="0"/>
        <w:adjustRightInd w:val="0"/>
        <w:spacing w:after="0" w:line="240" w:lineRule="auto"/>
        <w:jc w:val="both"/>
        <w:rPr>
          <w:rFonts w:ascii="Tahoma" w:hAnsi="Tahoma" w:cs="Tahoma"/>
          <w:color w:val="000000"/>
          <w:sz w:val="24"/>
          <w:szCs w:val="24"/>
        </w:rPr>
      </w:pPr>
    </w:p>
    <w:p w:rsidR="002D6B22" w:rsidRPr="00985922" w:rsidRDefault="002D6B22"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Dítě je přijato do DS Jihlava podpisem smlouvy. Děti jsou přijímány na dobu určitou a to na dobu školního roku včetně letních prázdnin. Děti nepřijaté do dětské skupiny se stávají náhradníky. </w:t>
      </w:r>
    </w:p>
    <w:p w:rsidR="002D6B22" w:rsidRPr="00985922" w:rsidRDefault="002D6B22"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Podle zákona 267/2015 Sb., o ochraně veřejného zdraví ve znění pozdějších předpisů vydaných na základě tohoto zákona, stanoví specifickou podmínku přijetí dítěte do předškolního zařízení, kterou je doklad prokazující, že se dítě podrobilo stanoveným pravidelným očkováním, nebo že je proti nákaze imunní nebo se nemůže očkování podrobit pro trvalou kontraindikaci.</w:t>
      </w:r>
    </w:p>
    <w:p w:rsidR="002D6B22" w:rsidRPr="00985922" w:rsidRDefault="002D6B22" w:rsidP="00530276">
      <w:pPr>
        <w:autoSpaceDE w:val="0"/>
        <w:autoSpaceDN w:val="0"/>
        <w:adjustRightInd w:val="0"/>
        <w:spacing w:after="0" w:line="240" w:lineRule="auto"/>
        <w:jc w:val="both"/>
        <w:rPr>
          <w:rFonts w:ascii="Tahoma" w:hAnsi="Tahoma" w:cs="Tahoma"/>
          <w:b/>
          <w:bCs/>
          <w:color w:val="000000"/>
          <w:sz w:val="24"/>
          <w:szCs w:val="24"/>
        </w:rPr>
      </w:pPr>
    </w:p>
    <w:p w:rsidR="003B11DE" w:rsidRPr="00985922" w:rsidRDefault="003B11DE"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t xml:space="preserve">3.3. Evidence dítěte </w:t>
      </w:r>
    </w:p>
    <w:p w:rsidR="003B11DE" w:rsidRPr="00985922" w:rsidRDefault="003B11DE"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Provozovatel zařízení vede evidenci dětí. Údaje získává z přihlášky a smlouvy. Evidovány budou následující údaje: </w:t>
      </w:r>
    </w:p>
    <w:p w:rsidR="003B11DE" w:rsidRPr="00985922" w:rsidRDefault="00B14AEB" w:rsidP="00B864C6">
      <w:pPr>
        <w:autoSpaceDE w:val="0"/>
        <w:autoSpaceDN w:val="0"/>
        <w:adjustRightInd w:val="0"/>
        <w:spacing w:after="30"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w:t>
      </w:r>
      <w:r w:rsidR="003B11DE" w:rsidRPr="00985922">
        <w:rPr>
          <w:rFonts w:ascii="Tahoma" w:hAnsi="Tahoma" w:cs="Tahoma"/>
          <w:color w:val="000000"/>
          <w:sz w:val="24"/>
          <w:szCs w:val="24"/>
        </w:rPr>
        <w:t xml:space="preserve"> jméno, popřípadě jména, a příjmení, datum narození a adresa místa pobytu dítěte, </w:t>
      </w:r>
    </w:p>
    <w:p w:rsidR="003B11DE" w:rsidRPr="00985922" w:rsidRDefault="00B14AEB" w:rsidP="00B864C6">
      <w:pPr>
        <w:autoSpaceDE w:val="0"/>
        <w:autoSpaceDN w:val="0"/>
        <w:adjustRightInd w:val="0"/>
        <w:spacing w:after="30"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w:t>
      </w:r>
      <w:r w:rsidR="00C27FEC">
        <w:rPr>
          <w:rFonts w:ascii="Tahoma" w:hAnsi="Tahoma" w:cs="Tahoma"/>
          <w:color w:val="000000"/>
          <w:sz w:val="24"/>
          <w:szCs w:val="24"/>
        </w:rPr>
        <w:t xml:space="preserve"> </w:t>
      </w:r>
      <w:r w:rsidR="003B11DE" w:rsidRPr="00985922">
        <w:rPr>
          <w:rFonts w:ascii="Tahoma" w:hAnsi="Tahoma" w:cs="Tahoma"/>
          <w:color w:val="000000"/>
          <w:sz w:val="24"/>
          <w:szCs w:val="24"/>
        </w:rPr>
        <w:t xml:space="preserve">jméno, popřípadě jména, příjmení rodičů a adresa místa pobytu alespoň jednoho z rodičů, liší-li </w:t>
      </w:r>
      <w:proofErr w:type="gramStart"/>
      <w:r w:rsidR="003B11DE" w:rsidRPr="00985922">
        <w:rPr>
          <w:rFonts w:ascii="Tahoma" w:hAnsi="Tahoma" w:cs="Tahoma"/>
          <w:color w:val="000000"/>
          <w:sz w:val="24"/>
          <w:szCs w:val="24"/>
        </w:rPr>
        <w:t xml:space="preserve">se </w:t>
      </w:r>
      <w:r w:rsidRPr="00985922">
        <w:rPr>
          <w:rFonts w:ascii="Tahoma" w:hAnsi="Tahoma" w:cs="Tahoma"/>
          <w:color w:val="000000"/>
          <w:sz w:val="24"/>
          <w:szCs w:val="24"/>
        </w:rPr>
        <w:t xml:space="preserve"> </w:t>
      </w:r>
      <w:r w:rsidR="003B11DE" w:rsidRPr="00985922">
        <w:rPr>
          <w:rFonts w:ascii="Tahoma" w:hAnsi="Tahoma" w:cs="Tahoma"/>
          <w:color w:val="000000"/>
          <w:sz w:val="24"/>
          <w:szCs w:val="24"/>
        </w:rPr>
        <w:t>od</w:t>
      </w:r>
      <w:proofErr w:type="gramEnd"/>
      <w:r w:rsidR="003B11DE" w:rsidRPr="00985922">
        <w:rPr>
          <w:rFonts w:ascii="Tahoma" w:hAnsi="Tahoma" w:cs="Tahoma"/>
          <w:color w:val="000000"/>
          <w:sz w:val="24"/>
          <w:szCs w:val="24"/>
        </w:rPr>
        <w:t xml:space="preserve"> adresy místa pobytu dítěte, </w:t>
      </w:r>
    </w:p>
    <w:p w:rsidR="003B11DE" w:rsidRPr="00985922" w:rsidRDefault="00B14AEB" w:rsidP="00B864C6">
      <w:pPr>
        <w:autoSpaceDE w:val="0"/>
        <w:autoSpaceDN w:val="0"/>
        <w:adjustRightInd w:val="0"/>
        <w:spacing w:after="30"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w:t>
      </w:r>
      <w:r w:rsidR="00C27FEC">
        <w:rPr>
          <w:rFonts w:ascii="Tahoma" w:hAnsi="Tahoma" w:cs="Tahoma"/>
          <w:color w:val="000000"/>
          <w:sz w:val="24"/>
          <w:szCs w:val="24"/>
        </w:rPr>
        <w:t xml:space="preserve"> </w:t>
      </w:r>
      <w:r w:rsidR="003B11DE" w:rsidRPr="00985922">
        <w:rPr>
          <w:rFonts w:ascii="Tahoma" w:hAnsi="Tahoma" w:cs="Tahoma"/>
          <w:color w:val="000000"/>
          <w:sz w:val="24"/>
          <w:szCs w:val="24"/>
        </w:rPr>
        <w:t xml:space="preserve">jméno, popřípadě jména, příjmení a adresa místa pobytu osoby, která na základě pověření rodiče může pro dítě docházet, </w:t>
      </w:r>
    </w:p>
    <w:p w:rsidR="003B11DE" w:rsidRPr="00985922" w:rsidRDefault="00B14AEB" w:rsidP="00B864C6">
      <w:pPr>
        <w:autoSpaceDE w:val="0"/>
        <w:autoSpaceDN w:val="0"/>
        <w:adjustRightInd w:val="0"/>
        <w:spacing w:after="0"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w:t>
      </w:r>
      <w:r w:rsidR="00C27FEC">
        <w:rPr>
          <w:rFonts w:ascii="Tahoma" w:hAnsi="Tahoma" w:cs="Tahoma"/>
          <w:color w:val="000000"/>
          <w:sz w:val="24"/>
          <w:szCs w:val="24"/>
        </w:rPr>
        <w:t xml:space="preserve"> </w:t>
      </w:r>
      <w:r w:rsidR="003B11DE" w:rsidRPr="00985922">
        <w:rPr>
          <w:rFonts w:ascii="Tahoma" w:hAnsi="Tahoma" w:cs="Tahoma"/>
          <w:color w:val="000000"/>
          <w:sz w:val="24"/>
          <w:szCs w:val="24"/>
        </w:rPr>
        <w:t xml:space="preserve">dny v týdnu a doba v průběhu dne, po kterou dítě v dětské skupině pobývá, </w:t>
      </w:r>
    </w:p>
    <w:p w:rsidR="00BE19D9" w:rsidRPr="00985922" w:rsidRDefault="00C27FEC" w:rsidP="00B864C6">
      <w:pPr>
        <w:autoSpaceDE w:val="0"/>
        <w:autoSpaceDN w:val="0"/>
        <w:adjustRightInd w:val="0"/>
        <w:spacing w:after="27" w:line="240" w:lineRule="auto"/>
        <w:ind w:left="426" w:hanging="284"/>
        <w:jc w:val="both"/>
        <w:rPr>
          <w:rFonts w:ascii="Tahoma" w:hAnsi="Tahoma" w:cs="Tahoma"/>
          <w:color w:val="000000"/>
          <w:sz w:val="24"/>
          <w:szCs w:val="24"/>
        </w:rPr>
      </w:pPr>
      <w:r>
        <w:rPr>
          <w:rFonts w:ascii="Tahoma" w:hAnsi="Tahoma" w:cs="Tahoma"/>
          <w:color w:val="000000"/>
          <w:sz w:val="24"/>
          <w:szCs w:val="24"/>
        </w:rPr>
        <w:t xml:space="preserve"> </w:t>
      </w:r>
      <w:r w:rsidR="00BE19D9" w:rsidRPr="00985922">
        <w:rPr>
          <w:rFonts w:ascii="Tahoma" w:hAnsi="Tahoma" w:cs="Tahoma"/>
          <w:color w:val="000000"/>
          <w:sz w:val="24"/>
          <w:szCs w:val="24"/>
        </w:rPr>
        <w:t xml:space="preserve">údaj týkající se úhrady nákladů za službu péče o dítě v dětské skupině, </w:t>
      </w:r>
    </w:p>
    <w:p w:rsidR="00BE19D9" w:rsidRPr="00985922" w:rsidRDefault="00BE19D9" w:rsidP="00B864C6">
      <w:pPr>
        <w:autoSpaceDE w:val="0"/>
        <w:autoSpaceDN w:val="0"/>
        <w:adjustRightInd w:val="0"/>
        <w:spacing w:after="27"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 xml:space="preserve"> údaj o zdravotní pojišťovně dítěte, </w:t>
      </w:r>
    </w:p>
    <w:p w:rsidR="00BE19D9" w:rsidRPr="00985922" w:rsidRDefault="00BE19D9" w:rsidP="00B864C6">
      <w:pPr>
        <w:autoSpaceDE w:val="0"/>
        <w:autoSpaceDN w:val="0"/>
        <w:adjustRightInd w:val="0"/>
        <w:spacing w:after="27"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 xml:space="preserve"> telefonní, popřípadě jiný kontakt (e-mail) na rodiče/zákonného zástupce a na osobu uvedenou v písmeni c), </w:t>
      </w:r>
    </w:p>
    <w:p w:rsidR="00BE19D9" w:rsidRPr="00985922" w:rsidRDefault="00BE19D9" w:rsidP="00B864C6">
      <w:pPr>
        <w:autoSpaceDE w:val="0"/>
        <w:autoSpaceDN w:val="0"/>
        <w:adjustRightInd w:val="0"/>
        <w:spacing w:after="27"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 xml:space="preserve"> údaj o zdravotním stavu dítěte a o případných omezeních z něho vyplývajících, které by mohly mít vliv na poskytování služby péče o dítě v dětské skupině; rodič je povinen informovat poskytovatele o změně zdravotního stavu nebo případných omezeních spojených se změnou zdravotního stavu, které by mohly mít vliv na poskytování služby péče o dítě v dětské skupině, </w:t>
      </w:r>
    </w:p>
    <w:p w:rsidR="00BE19D9" w:rsidRPr="00985922" w:rsidRDefault="00BE19D9" w:rsidP="00B864C6">
      <w:pPr>
        <w:autoSpaceDE w:val="0"/>
        <w:autoSpaceDN w:val="0"/>
        <w:adjustRightInd w:val="0"/>
        <w:spacing w:after="0"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lastRenderedPageBreak/>
        <w:t xml:space="preserve"> údaj o tom, že se dítě podrobilo stanoveným pravidelným očkováním, nebo že je proti nákaze imunní anebo že se nemůže očkování podrobit pro trvalou kontraindikaci. </w:t>
      </w:r>
    </w:p>
    <w:p w:rsidR="00BE19D9" w:rsidRPr="00985922"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Zdravotní stav dítěte a potvrzení o pravidelném očkování doplní do přihlášky dětský lékař. </w:t>
      </w:r>
    </w:p>
    <w:p w:rsidR="00BE19D9" w:rsidRPr="00985922"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Součástí evidence dětí je přihláška do DS Jihlava a smlouva o poskytování služby péče o dítě v dětské skupině a údaje v ní uvedené. Rodiče/zákonní zástupci jsou povinni sdělit poskytovateli všechny skutečnosti, které by mohly ovlivnit péči o dítě a jeho prospívání, tyto skutečnosti uvést do přihlášky, která bude vyplněna rodičem/zákonným zástupcem před přijetím dítěte do dětské skupiny a oznamovat poskytovateli případné změny. </w:t>
      </w:r>
    </w:p>
    <w:p w:rsidR="00BE19D9"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Informace o dětech jsou důsledně využívány pouze pro vnitřní potřebu dětské skupiny, oprávněné orgány státní správy a samosprávy a pro potřebu uplatnění zákona č. 106/1999 Sb., o svobodném přístupu k informacím ve znění pozdějších předpisů. </w:t>
      </w:r>
    </w:p>
    <w:p w:rsidR="00C27FEC" w:rsidRPr="00985922" w:rsidRDefault="00C27FEC" w:rsidP="00530276">
      <w:pPr>
        <w:autoSpaceDE w:val="0"/>
        <w:autoSpaceDN w:val="0"/>
        <w:adjustRightInd w:val="0"/>
        <w:spacing w:after="0" w:line="240" w:lineRule="auto"/>
        <w:jc w:val="both"/>
        <w:rPr>
          <w:rFonts w:ascii="Tahoma" w:hAnsi="Tahoma" w:cs="Tahoma"/>
          <w:color w:val="000000"/>
          <w:sz w:val="24"/>
          <w:szCs w:val="24"/>
        </w:rPr>
      </w:pPr>
    </w:p>
    <w:p w:rsidR="00BE19D9" w:rsidRPr="00985922"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t xml:space="preserve">3.4. Docházka a docházkový systém </w:t>
      </w:r>
    </w:p>
    <w:p w:rsidR="00BE19D9"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Docházka každého dítěte je od </w:t>
      </w:r>
      <w:r w:rsidR="00173DA4">
        <w:rPr>
          <w:rFonts w:ascii="Tahoma" w:hAnsi="Tahoma" w:cs="Tahoma"/>
          <w:color w:val="000000"/>
          <w:sz w:val="24"/>
          <w:szCs w:val="24"/>
        </w:rPr>
        <w:t>4</w:t>
      </w:r>
      <w:r w:rsidRPr="00985922">
        <w:rPr>
          <w:rFonts w:ascii="Tahoma" w:hAnsi="Tahoma" w:cs="Tahoma"/>
          <w:color w:val="000000"/>
          <w:sz w:val="24"/>
          <w:szCs w:val="24"/>
        </w:rPr>
        <w:t>.</w:t>
      </w:r>
      <w:r w:rsidR="00173DA4">
        <w:rPr>
          <w:rFonts w:ascii="Tahoma" w:hAnsi="Tahoma" w:cs="Tahoma"/>
          <w:color w:val="000000"/>
          <w:sz w:val="24"/>
          <w:szCs w:val="24"/>
        </w:rPr>
        <w:t xml:space="preserve"> 5</w:t>
      </w:r>
      <w:r w:rsidRPr="00985922">
        <w:rPr>
          <w:rFonts w:ascii="Tahoma" w:hAnsi="Tahoma" w:cs="Tahoma"/>
          <w:color w:val="000000"/>
          <w:sz w:val="24"/>
          <w:szCs w:val="24"/>
        </w:rPr>
        <w:t>.</w:t>
      </w:r>
      <w:r w:rsidR="00173DA4">
        <w:rPr>
          <w:rFonts w:ascii="Tahoma" w:hAnsi="Tahoma" w:cs="Tahoma"/>
          <w:color w:val="000000"/>
          <w:sz w:val="24"/>
          <w:szCs w:val="24"/>
        </w:rPr>
        <w:t xml:space="preserve"> </w:t>
      </w:r>
      <w:r w:rsidRPr="00985922">
        <w:rPr>
          <w:rFonts w:ascii="Tahoma" w:hAnsi="Tahoma" w:cs="Tahoma"/>
          <w:color w:val="000000"/>
          <w:sz w:val="24"/>
          <w:szCs w:val="24"/>
        </w:rPr>
        <w:t>20</w:t>
      </w:r>
      <w:r w:rsidR="00173DA4">
        <w:rPr>
          <w:rFonts w:ascii="Tahoma" w:hAnsi="Tahoma" w:cs="Tahoma"/>
          <w:color w:val="000000"/>
          <w:sz w:val="24"/>
          <w:szCs w:val="24"/>
        </w:rPr>
        <w:t>20</w:t>
      </w:r>
      <w:r w:rsidRPr="00985922">
        <w:rPr>
          <w:rFonts w:ascii="Tahoma" w:hAnsi="Tahoma" w:cs="Tahoma"/>
          <w:color w:val="000000"/>
          <w:sz w:val="24"/>
          <w:szCs w:val="24"/>
        </w:rPr>
        <w:t xml:space="preserve"> sledována v elektronickém docházkovém systému. </w:t>
      </w:r>
    </w:p>
    <w:p w:rsidR="00C27FEC" w:rsidRPr="00985922" w:rsidRDefault="00C27FEC" w:rsidP="00530276">
      <w:pPr>
        <w:autoSpaceDE w:val="0"/>
        <w:autoSpaceDN w:val="0"/>
        <w:adjustRightInd w:val="0"/>
        <w:spacing w:after="0" w:line="240" w:lineRule="auto"/>
        <w:jc w:val="both"/>
        <w:rPr>
          <w:rFonts w:ascii="Tahoma" w:hAnsi="Tahoma" w:cs="Tahoma"/>
          <w:color w:val="000000"/>
          <w:sz w:val="24"/>
          <w:szCs w:val="24"/>
        </w:rPr>
      </w:pPr>
    </w:p>
    <w:p w:rsidR="00BE19D9" w:rsidRPr="00985922"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t xml:space="preserve">3.5. Úplata v dětské skupině </w:t>
      </w:r>
    </w:p>
    <w:p w:rsidR="00BE19D9" w:rsidRPr="004B4A17" w:rsidRDefault="00380C89" w:rsidP="00530276">
      <w:pPr>
        <w:autoSpaceDE w:val="0"/>
        <w:autoSpaceDN w:val="0"/>
        <w:adjustRightInd w:val="0"/>
        <w:spacing w:after="0" w:line="240" w:lineRule="auto"/>
        <w:jc w:val="both"/>
        <w:rPr>
          <w:rFonts w:ascii="Tahoma" w:hAnsi="Tahoma" w:cs="Tahoma"/>
          <w:color w:val="000000"/>
          <w:sz w:val="24"/>
          <w:szCs w:val="24"/>
        </w:rPr>
      </w:pPr>
      <w:r w:rsidRPr="00380C89">
        <w:rPr>
          <w:rFonts w:ascii="Tahoma" w:hAnsi="Tahoma" w:cs="Tahoma"/>
          <w:sz w:val="24"/>
          <w:szCs w:val="24"/>
        </w:rPr>
        <w:t xml:space="preserve">Služba je poskytována za částečnou úplatu, část, kterou nehradí je rodiče </w:t>
      </w:r>
      <w:proofErr w:type="gramStart"/>
      <w:r w:rsidRPr="00380C89">
        <w:rPr>
          <w:rFonts w:ascii="Tahoma" w:hAnsi="Tahoma" w:cs="Tahoma"/>
          <w:sz w:val="24"/>
          <w:szCs w:val="24"/>
        </w:rPr>
        <w:t>je</w:t>
      </w:r>
      <w:proofErr w:type="gramEnd"/>
      <w:r w:rsidRPr="00380C89">
        <w:rPr>
          <w:rFonts w:ascii="Tahoma" w:hAnsi="Tahoma" w:cs="Tahoma"/>
          <w:sz w:val="24"/>
          <w:szCs w:val="24"/>
        </w:rPr>
        <w:t xml:space="preserve"> financována z Operačního programu Zaměstnanost.</w:t>
      </w:r>
    </w:p>
    <w:p w:rsidR="00231159" w:rsidRPr="00985922" w:rsidRDefault="00231159" w:rsidP="00530276">
      <w:pPr>
        <w:autoSpaceDE w:val="0"/>
        <w:autoSpaceDN w:val="0"/>
        <w:adjustRightInd w:val="0"/>
        <w:spacing w:after="0" w:line="240" w:lineRule="auto"/>
        <w:jc w:val="both"/>
        <w:rPr>
          <w:rFonts w:ascii="Tahoma" w:hAnsi="Tahoma" w:cs="Tahoma"/>
          <w:color w:val="000000"/>
          <w:sz w:val="24"/>
          <w:szCs w:val="24"/>
        </w:rPr>
      </w:pPr>
    </w:p>
    <w:p w:rsidR="00F8441B" w:rsidRDefault="00F8441B" w:rsidP="00530276">
      <w:pPr>
        <w:autoSpaceDE w:val="0"/>
        <w:autoSpaceDN w:val="0"/>
        <w:adjustRightInd w:val="0"/>
        <w:spacing w:after="0" w:line="240" w:lineRule="auto"/>
        <w:jc w:val="both"/>
        <w:rPr>
          <w:rFonts w:ascii="Tahoma" w:hAnsi="Tahoma" w:cs="Tahoma"/>
          <w:b/>
          <w:bCs/>
          <w:color w:val="000000"/>
          <w:sz w:val="24"/>
          <w:szCs w:val="24"/>
        </w:rPr>
      </w:pPr>
    </w:p>
    <w:p w:rsidR="00380C89" w:rsidRDefault="00380C89" w:rsidP="00530276">
      <w:pPr>
        <w:autoSpaceDE w:val="0"/>
        <w:autoSpaceDN w:val="0"/>
        <w:adjustRightInd w:val="0"/>
        <w:spacing w:after="0" w:line="240" w:lineRule="auto"/>
        <w:jc w:val="both"/>
        <w:rPr>
          <w:rFonts w:ascii="Tahoma" w:hAnsi="Tahoma" w:cs="Tahoma"/>
          <w:b/>
          <w:bCs/>
          <w:color w:val="000000"/>
          <w:sz w:val="24"/>
          <w:szCs w:val="24"/>
        </w:rPr>
      </w:pPr>
    </w:p>
    <w:p w:rsidR="00BE19D9" w:rsidRPr="00985922"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t xml:space="preserve">3.6. Výbava pro děti do dětské skupiny </w:t>
      </w:r>
    </w:p>
    <w:p w:rsidR="00BE19D9" w:rsidRPr="00985922"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Rodiče/zákonní zástupci vybaví dítě vhodným oblečením a obutím na pobyt venku (u kterého nebude vadit ušpinění) i uvnitř, včetně náhradního oblečení, a hygienickými potřebami (papírové kapesníky, jednorázové pleny). Pečující osoba zajistí, aby bylo dítě na jednotlivé aktivity vhodně oblečeno podle aktuální situace. Další vybavení (věci včetně pyžama na spaní apod.) donesou rodiče/zákonní zástupci podle charakteru docházky a zajistí jeho pravidelnou údržbu. </w:t>
      </w:r>
    </w:p>
    <w:p w:rsidR="00BE19D9" w:rsidRPr="00985922"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Boty se odkládají do botníku u vstupu do DS Jihlava, svrchní oblečení do skříněk v šatním prostoru. Rodiče převlékají děti v šatním prostoru. Z bezpečnostních důvodů nesmí mít děti nazouvací boty (pantofle, </w:t>
      </w:r>
      <w:proofErr w:type="spellStart"/>
      <w:r w:rsidRPr="00985922">
        <w:rPr>
          <w:rFonts w:ascii="Tahoma" w:hAnsi="Tahoma" w:cs="Tahoma"/>
          <w:color w:val="000000"/>
          <w:sz w:val="24"/>
          <w:szCs w:val="24"/>
        </w:rPr>
        <w:t>crocsy</w:t>
      </w:r>
      <w:proofErr w:type="spellEnd"/>
      <w:r w:rsidRPr="00985922">
        <w:rPr>
          <w:rFonts w:ascii="Tahoma" w:hAnsi="Tahoma" w:cs="Tahoma"/>
          <w:color w:val="000000"/>
          <w:sz w:val="24"/>
          <w:szCs w:val="24"/>
        </w:rPr>
        <w:t xml:space="preserve">). </w:t>
      </w:r>
    </w:p>
    <w:p w:rsidR="00BE19D9" w:rsidRPr="00985922"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Rodiče: </w:t>
      </w:r>
    </w:p>
    <w:p w:rsidR="00BE19D9" w:rsidRPr="00985922" w:rsidRDefault="00BE19D9" w:rsidP="00B864C6">
      <w:pPr>
        <w:autoSpaceDE w:val="0"/>
        <w:autoSpaceDN w:val="0"/>
        <w:adjustRightInd w:val="0"/>
        <w:spacing w:after="30"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 xml:space="preserve"> odpovídají za to, co mají děti v šatních skříňkách. Pečující osoby nejsou povinny kontrolovat obsah skříněk, zda neobsahují nebezpečné věci (ostré předměty, léky, apod.), </w:t>
      </w:r>
    </w:p>
    <w:p w:rsidR="00BE19D9" w:rsidRPr="00985922" w:rsidRDefault="00BE19D9" w:rsidP="00B864C6">
      <w:pPr>
        <w:autoSpaceDE w:val="0"/>
        <w:autoSpaceDN w:val="0"/>
        <w:adjustRightInd w:val="0"/>
        <w:spacing w:after="0"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 xml:space="preserve">plně odpovídají za oblečení a obutí svých dětí (oblečení i obutí je označené příjmením dítěte) a za věci, které si dítě bere s sebou do dětské skupiny </w:t>
      </w:r>
      <w:r w:rsidRPr="00985922">
        <w:rPr>
          <w:rFonts w:ascii="Tahoma" w:hAnsi="Tahoma" w:cs="Tahoma"/>
          <w:color w:val="000000"/>
          <w:sz w:val="24"/>
          <w:szCs w:val="24"/>
        </w:rPr>
        <w:lastRenderedPageBreak/>
        <w:t xml:space="preserve">(mohou např. zapříčinit úraz dítěte). Dítě má možnost si vzít sebou do dětské skupiny jednu hračku na spaní, všechny ostatní věci nechává ve své skříňce v šatně. </w:t>
      </w:r>
    </w:p>
    <w:p w:rsidR="00BE19D9" w:rsidRPr="00985922" w:rsidRDefault="00BE19D9" w:rsidP="00530276">
      <w:pPr>
        <w:autoSpaceDE w:val="0"/>
        <w:autoSpaceDN w:val="0"/>
        <w:adjustRightInd w:val="0"/>
        <w:spacing w:after="0" w:line="240" w:lineRule="auto"/>
        <w:jc w:val="both"/>
        <w:rPr>
          <w:rFonts w:ascii="Tahoma" w:hAnsi="Tahoma" w:cs="Tahoma"/>
          <w:color w:val="000000"/>
          <w:sz w:val="24"/>
          <w:szCs w:val="24"/>
        </w:rPr>
      </w:pPr>
    </w:p>
    <w:p w:rsidR="00BE19D9" w:rsidRPr="00985922"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t xml:space="preserve">3.7. Společné aktivity a komunikace s rodiči </w:t>
      </w:r>
    </w:p>
    <w:p w:rsidR="00BE19D9"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Kontakt rodičů s pečujícími osobami probíhá v době příchodu a odchodu dětí z DS Jihlava. Veškeré informace pro rodiče jsou zveřejňovány průběžně na vývěsce v šatně a na webových stránkách DS Jihlava. Během roku mohou být pořádány společné akce rodičů s dětmi. </w:t>
      </w:r>
    </w:p>
    <w:p w:rsidR="00C27FEC" w:rsidRPr="00985922" w:rsidRDefault="00C27FEC" w:rsidP="00530276">
      <w:pPr>
        <w:autoSpaceDE w:val="0"/>
        <w:autoSpaceDN w:val="0"/>
        <w:adjustRightInd w:val="0"/>
        <w:spacing w:after="0" w:line="240" w:lineRule="auto"/>
        <w:jc w:val="both"/>
        <w:rPr>
          <w:rFonts w:ascii="Tahoma" w:hAnsi="Tahoma" w:cs="Tahoma"/>
          <w:color w:val="000000"/>
          <w:sz w:val="24"/>
          <w:szCs w:val="24"/>
        </w:rPr>
      </w:pPr>
    </w:p>
    <w:p w:rsidR="00F01BEB" w:rsidRDefault="00F01BEB" w:rsidP="00530276">
      <w:pPr>
        <w:autoSpaceDE w:val="0"/>
        <w:autoSpaceDN w:val="0"/>
        <w:adjustRightInd w:val="0"/>
        <w:spacing w:after="0" w:line="240" w:lineRule="auto"/>
        <w:jc w:val="both"/>
        <w:rPr>
          <w:rFonts w:ascii="Tahoma" w:hAnsi="Tahoma" w:cs="Tahoma"/>
          <w:b/>
          <w:bCs/>
          <w:color w:val="000000"/>
          <w:sz w:val="24"/>
          <w:szCs w:val="24"/>
        </w:rPr>
      </w:pPr>
    </w:p>
    <w:p w:rsidR="00F01BEB" w:rsidRDefault="00F01BEB" w:rsidP="00530276">
      <w:pPr>
        <w:autoSpaceDE w:val="0"/>
        <w:autoSpaceDN w:val="0"/>
        <w:adjustRightInd w:val="0"/>
        <w:spacing w:after="0" w:line="240" w:lineRule="auto"/>
        <w:jc w:val="both"/>
        <w:rPr>
          <w:rFonts w:ascii="Tahoma" w:hAnsi="Tahoma" w:cs="Tahoma"/>
          <w:b/>
          <w:bCs/>
          <w:color w:val="000000"/>
          <w:sz w:val="24"/>
          <w:szCs w:val="24"/>
        </w:rPr>
      </w:pPr>
    </w:p>
    <w:p w:rsidR="00F01BEB" w:rsidRDefault="00F01BEB" w:rsidP="00530276">
      <w:pPr>
        <w:autoSpaceDE w:val="0"/>
        <w:autoSpaceDN w:val="0"/>
        <w:adjustRightInd w:val="0"/>
        <w:spacing w:after="0" w:line="240" w:lineRule="auto"/>
        <w:jc w:val="both"/>
        <w:rPr>
          <w:rFonts w:ascii="Tahoma" w:hAnsi="Tahoma" w:cs="Tahoma"/>
          <w:b/>
          <w:bCs/>
          <w:color w:val="000000"/>
          <w:sz w:val="24"/>
          <w:szCs w:val="24"/>
        </w:rPr>
      </w:pPr>
    </w:p>
    <w:p w:rsidR="00BE19D9" w:rsidRPr="00985922"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t xml:space="preserve">3.8. Úrazy a nehody v dětské skupině </w:t>
      </w:r>
    </w:p>
    <w:p w:rsidR="00BE19D9" w:rsidRPr="00985922"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DS Jihlava má uzavřené pojištění z odpovědnosti. Úrazem v dětské skupině je úraz, který se stal dítěti při výchově, vzdělávání a při činnostech, které s nimi přímo souvisejí. </w:t>
      </w:r>
    </w:p>
    <w:p w:rsidR="00BE19D9" w:rsidRPr="00985922"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Úrazem v dětské skupině není ten, který se stal dítěti na cestě do zařízení a zpět. </w:t>
      </w:r>
    </w:p>
    <w:p w:rsidR="00BE19D9"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V případě úrazu zajistí pečující osoba první pomoc a ošetření dítěte, učiní záznam do knihy úrazů, informuje vedoucí skupiny a rodiče/zákonného zástupce dítěte. Při závažných případech je povolána rychlá zdravotnická pomoc. </w:t>
      </w:r>
    </w:p>
    <w:p w:rsidR="00C27FEC" w:rsidRPr="00985922" w:rsidRDefault="00C27FEC" w:rsidP="00530276">
      <w:pPr>
        <w:autoSpaceDE w:val="0"/>
        <w:autoSpaceDN w:val="0"/>
        <w:adjustRightInd w:val="0"/>
        <w:spacing w:after="0" w:line="240" w:lineRule="auto"/>
        <w:jc w:val="both"/>
        <w:rPr>
          <w:rFonts w:ascii="Tahoma" w:hAnsi="Tahoma" w:cs="Tahoma"/>
          <w:color w:val="000000"/>
          <w:sz w:val="24"/>
          <w:szCs w:val="24"/>
        </w:rPr>
      </w:pPr>
    </w:p>
    <w:p w:rsidR="00BE19D9" w:rsidRPr="00985922"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t xml:space="preserve">3.9. Zacházení s majetkem dětské skupiny </w:t>
      </w:r>
    </w:p>
    <w:p w:rsidR="00BE19D9"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Děti jsou pečujícími osobami a zaměstnanci DS</w:t>
      </w:r>
      <w:r w:rsidR="00586F72" w:rsidRPr="00985922">
        <w:rPr>
          <w:rFonts w:ascii="Tahoma" w:hAnsi="Tahoma" w:cs="Tahoma"/>
          <w:color w:val="000000"/>
          <w:sz w:val="24"/>
          <w:szCs w:val="24"/>
        </w:rPr>
        <w:t xml:space="preserve"> Jihlava </w:t>
      </w:r>
      <w:r w:rsidRPr="00985922">
        <w:rPr>
          <w:rFonts w:ascii="Tahoma" w:hAnsi="Tahoma" w:cs="Tahoma"/>
          <w:color w:val="000000"/>
          <w:sz w:val="24"/>
          <w:szCs w:val="24"/>
        </w:rPr>
        <w:t xml:space="preserve">vedeny k ochraně majetku. V případě poškozování bude tato záležitost projednána s rodiči (zákonnými zástupci dítěte) a požadována oprava, náhrada škody v co nejkratším termínu. </w:t>
      </w:r>
    </w:p>
    <w:p w:rsidR="00C27FEC" w:rsidRPr="00985922" w:rsidRDefault="00C27FEC" w:rsidP="00530276">
      <w:pPr>
        <w:autoSpaceDE w:val="0"/>
        <w:autoSpaceDN w:val="0"/>
        <w:adjustRightInd w:val="0"/>
        <w:spacing w:after="0" w:line="240" w:lineRule="auto"/>
        <w:jc w:val="both"/>
        <w:rPr>
          <w:rFonts w:ascii="Tahoma" w:hAnsi="Tahoma" w:cs="Tahoma"/>
          <w:color w:val="000000"/>
          <w:sz w:val="24"/>
          <w:szCs w:val="24"/>
        </w:rPr>
      </w:pPr>
    </w:p>
    <w:p w:rsidR="00BE19D9" w:rsidRPr="00C27FEC" w:rsidRDefault="00BE19D9" w:rsidP="00530276">
      <w:pPr>
        <w:pStyle w:val="Odstavecseseznamem"/>
        <w:numPr>
          <w:ilvl w:val="0"/>
          <w:numId w:val="1"/>
        </w:numPr>
        <w:autoSpaceDE w:val="0"/>
        <w:autoSpaceDN w:val="0"/>
        <w:adjustRightInd w:val="0"/>
        <w:spacing w:after="0" w:line="240" w:lineRule="auto"/>
        <w:jc w:val="both"/>
        <w:rPr>
          <w:rFonts w:ascii="Tahoma" w:hAnsi="Tahoma" w:cs="Tahoma"/>
          <w:b/>
          <w:bCs/>
          <w:color w:val="000000"/>
          <w:sz w:val="24"/>
          <w:szCs w:val="24"/>
        </w:rPr>
      </w:pPr>
      <w:r w:rsidRPr="00C27FEC">
        <w:rPr>
          <w:rFonts w:ascii="Tahoma" w:hAnsi="Tahoma" w:cs="Tahoma"/>
          <w:b/>
          <w:bCs/>
          <w:color w:val="000000"/>
          <w:sz w:val="24"/>
          <w:szCs w:val="24"/>
        </w:rPr>
        <w:t xml:space="preserve">ZPŮSOB ZAJIŠTĚNÍ VHODNÉHO MIKROKLIMATU </w:t>
      </w:r>
    </w:p>
    <w:p w:rsidR="00C27FEC" w:rsidRPr="00C27FEC" w:rsidRDefault="00C27FEC" w:rsidP="00530276">
      <w:pPr>
        <w:pStyle w:val="Odstavecseseznamem"/>
        <w:autoSpaceDE w:val="0"/>
        <w:autoSpaceDN w:val="0"/>
        <w:adjustRightInd w:val="0"/>
        <w:spacing w:after="0" w:line="240" w:lineRule="auto"/>
        <w:ind w:left="408"/>
        <w:jc w:val="both"/>
        <w:rPr>
          <w:rFonts w:ascii="Tahoma" w:hAnsi="Tahoma" w:cs="Tahoma"/>
          <w:color w:val="000000"/>
          <w:sz w:val="24"/>
          <w:szCs w:val="24"/>
        </w:rPr>
      </w:pPr>
    </w:p>
    <w:p w:rsidR="00BE19D9" w:rsidRPr="00985922"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t xml:space="preserve">4.1. Způsob a intenzita větrání </w:t>
      </w:r>
    </w:p>
    <w:p w:rsidR="00BE19D9" w:rsidRPr="00985922"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Pravidelné větrání, podle aktuálního stavu ovzduší: </w:t>
      </w:r>
    </w:p>
    <w:p w:rsidR="00BE19D9" w:rsidRPr="00985922" w:rsidRDefault="00586F72" w:rsidP="00B864C6">
      <w:pPr>
        <w:autoSpaceDE w:val="0"/>
        <w:autoSpaceDN w:val="0"/>
        <w:adjustRightInd w:val="0"/>
        <w:spacing w:after="56"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w:t>
      </w:r>
      <w:r w:rsidR="00C27FEC">
        <w:rPr>
          <w:rFonts w:ascii="Tahoma" w:hAnsi="Tahoma" w:cs="Tahoma"/>
          <w:color w:val="000000"/>
          <w:sz w:val="24"/>
          <w:szCs w:val="24"/>
        </w:rPr>
        <w:t xml:space="preserve"> </w:t>
      </w:r>
      <w:r w:rsidR="00BE19D9" w:rsidRPr="00985922">
        <w:rPr>
          <w:rFonts w:ascii="Tahoma" w:hAnsi="Tahoma" w:cs="Tahoma"/>
          <w:color w:val="000000"/>
          <w:sz w:val="24"/>
          <w:szCs w:val="24"/>
        </w:rPr>
        <w:t xml:space="preserve">ráno před příchodem dětí do třídy intenzívní vyvětrání, </w:t>
      </w:r>
    </w:p>
    <w:p w:rsidR="00BE19D9" w:rsidRPr="00985922" w:rsidRDefault="00586F72" w:rsidP="00B864C6">
      <w:pPr>
        <w:autoSpaceDE w:val="0"/>
        <w:autoSpaceDN w:val="0"/>
        <w:adjustRightInd w:val="0"/>
        <w:spacing w:after="0"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w:t>
      </w:r>
      <w:r w:rsidR="00BE19D9" w:rsidRPr="00985922">
        <w:rPr>
          <w:rFonts w:ascii="Tahoma" w:hAnsi="Tahoma" w:cs="Tahoma"/>
          <w:color w:val="000000"/>
          <w:sz w:val="24"/>
          <w:szCs w:val="24"/>
        </w:rPr>
        <w:t xml:space="preserve"> v průběhu dne krátké, ale intenzívní větrání (ideálně 1x za hodinu). </w:t>
      </w:r>
    </w:p>
    <w:p w:rsidR="00BE19D9" w:rsidRPr="00985922" w:rsidRDefault="00BE19D9" w:rsidP="00530276">
      <w:pPr>
        <w:autoSpaceDE w:val="0"/>
        <w:autoSpaceDN w:val="0"/>
        <w:adjustRightInd w:val="0"/>
        <w:spacing w:after="0" w:line="240" w:lineRule="auto"/>
        <w:jc w:val="both"/>
        <w:rPr>
          <w:rFonts w:ascii="Tahoma" w:hAnsi="Tahoma" w:cs="Tahoma"/>
          <w:color w:val="000000"/>
          <w:sz w:val="24"/>
          <w:szCs w:val="24"/>
        </w:rPr>
      </w:pPr>
    </w:p>
    <w:p w:rsidR="00BE19D9" w:rsidRPr="00985922"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t xml:space="preserve">4.2. Teplota vzduchu </w:t>
      </w:r>
    </w:p>
    <w:p w:rsidR="00BE19D9" w:rsidRPr="00985922"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Prostory určeny ke hře jsou vytápěny na 20°C až 22°C. Kontrolu teploty vzduchu zajišťují pečující osoby. </w:t>
      </w:r>
    </w:p>
    <w:p w:rsidR="00586F72" w:rsidRPr="00985922" w:rsidRDefault="00586F72" w:rsidP="00530276">
      <w:pPr>
        <w:autoSpaceDE w:val="0"/>
        <w:autoSpaceDN w:val="0"/>
        <w:adjustRightInd w:val="0"/>
        <w:spacing w:after="0" w:line="240" w:lineRule="auto"/>
        <w:jc w:val="both"/>
        <w:rPr>
          <w:rFonts w:ascii="Tahoma" w:hAnsi="Tahoma" w:cs="Tahoma"/>
          <w:color w:val="000000"/>
          <w:sz w:val="24"/>
          <w:szCs w:val="24"/>
        </w:rPr>
      </w:pPr>
    </w:p>
    <w:p w:rsidR="00BE19D9" w:rsidRPr="00985922"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t xml:space="preserve">4.3. Osvětlení </w:t>
      </w:r>
    </w:p>
    <w:p w:rsidR="00BE19D9"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Prostory jsou dostatečně osvětleny denním i umělým světlem. </w:t>
      </w:r>
    </w:p>
    <w:p w:rsidR="009A6017" w:rsidRDefault="009A6017" w:rsidP="00530276">
      <w:pPr>
        <w:autoSpaceDE w:val="0"/>
        <w:autoSpaceDN w:val="0"/>
        <w:adjustRightInd w:val="0"/>
        <w:spacing w:after="0" w:line="240" w:lineRule="auto"/>
        <w:jc w:val="both"/>
        <w:rPr>
          <w:rFonts w:ascii="Tahoma" w:hAnsi="Tahoma" w:cs="Tahoma"/>
          <w:color w:val="000000"/>
          <w:sz w:val="24"/>
          <w:szCs w:val="24"/>
        </w:rPr>
      </w:pPr>
    </w:p>
    <w:p w:rsidR="009A6017" w:rsidRDefault="009A6017" w:rsidP="00530276">
      <w:pPr>
        <w:autoSpaceDE w:val="0"/>
        <w:autoSpaceDN w:val="0"/>
        <w:adjustRightInd w:val="0"/>
        <w:spacing w:after="0" w:line="240" w:lineRule="auto"/>
        <w:jc w:val="both"/>
        <w:rPr>
          <w:rFonts w:ascii="Tahoma" w:hAnsi="Tahoma" w:cs="Tahoma"/>
          <w:color w:val="000000"/>
          <w:sz w:val="24"/>
          <w:szCs w:val="24"/>
        </w:rPr>
      </w:pPr>
    </w:p>
    <w:p w:rsidR="00BE19D9" w:rsidRPr="00C27FEC" w:rsidRDefault="00BE19D9" w:rsidP="00530276">
      <w:pPr>
        <w:pStyle w:val="Odstavecseseznamem"/>
        <w:numPr>
          <w:ilvl w:val="0"/>
          <w:numId w:val="1"/>
        </w:numPr>
        <w:autoSpaceDE w:val="0"/>
        <w:autoSpaceDN w:val="0"/>
        <w:adjustRightInd w:val="0"/>
        <w:spacing w:after="0" w:line="240" w:lineRule="auto"/>
        <w:jc w:val="both"/>
        <w:rPr>
          <w:rFonts w:ascii="Tahoma" w:hAnsi="Tahoma" w:cs="Tahoma"/>
          <w:b/>
          <w:bCs/>
          <w:color w:val="000000"/>
          <w:sz w:val="24"/>
          <w:szCs w:val="24"/>
        </w:rPr>
      </w:pPr>
      <w:r w:rsidRPr="00C27FEC">
        <w:rPr>
          <w:rFonts w:ascii="Tahoma" w:hAnsi="Tahoma" w:cs="Tahoma"/>
          <w:b/>
          <w:bCs/>
          <w:color w:val="000000"/>
          <w:sz w:val="24"/>
          <w:szCs w:val="24"/>
        </w:rPr>
        <w:lastRenderedPageBreak/>
        <w:t xml:space="preserve">HYGIENICKO-PROTIEPIDEMICKÝ REŽIM </w:t>
      </w:r>
    </w:p>
    <w:p w:rsidR="00C27FEC" w:rsidRPr="00C27FEC" w:rsidRDefault="00C27FEC" w:rsidP="00530276">
      <w:pPr>
        <w:pStyle w:val="Odstavecseseznamem"/>
        <w:autoSpaceDE w:val="0"/>
        <w:autoSpaceDN w:val="0"/>
        <w:adjustRightInd w:val="0"/>
        <w:spacing w:after="0" w:line="240" w:lineRule="auto"/>
        <w:ind w:left="408"/>
        <w:jc w:val="both"/>
        <w:rPr>
          <w:rFonts w:ascii="Tahoma" w:hAnsi="Tahoma" w:cs="Tahoma"/>
          <w:color w:val="000000"/>
          <w:sz w:val="24"/>
          <w:szCs w:val="24"/>
        </w:rPr>
      </w:pPr>
    </w:p>
    <w:p w:rsidR="00BE19D9" w:rsidRPr="00985922"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t xml:space="preserve">5.1. Zdravotní stav dítěte </w:t>
      </w:r>
    </w:p>
    <w:p w:rsidR="00586F72" w:rsidRPr="00985922" w:rsidRDefault="00BE19D9"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Rodiče předávají dítě do DS </w:t>
      </w:r>
      <w:r w:rsidR="00586F72" w:rsidRPr="00985922">
        <w:rPr>
          <w:rFonts w:ascii="Tahoma" w:hAnsi="Tahoma" w:cs="Tahoma"/>
          <w:color w:val="000000"/>
          <w:sz w:val="24"/>
          <w:szCs w:val="24"/>
        </w:rPr>
        <w:t>Jihlava</w:t>
      </w:r>
      <w:r w:rsidRPr="00985922">
        <w:rPr>
          <w:rFonts w:ascii="Tahoma" w:hAnsi="Tahoma" w:cs="Tahoma"/>
          <w:color w:val="000000"/>
          <w:sz w:val="24"/>
          <w:szCs w:val="24"/>
        </w:rPr>
        <w:t xml:space="preserve"> zdravé. Vyskytne-li se u dítěte infekční onemocnění, rodiče tuto skutečnost neprodleně ohlásí. Zamlčování zdravotního stavu dítěte bude považováno za hrubé narušování provozního řádu DS </w:t>
      </w:r>
      <w:r w:rsidR="00586F72" w:rsidRPr="00985922">
        <w:rPr>
          <w:rFonts w:ascii="Tahoma" w:hAnsi="Tahoma" w:cs="Tahoma"/>
          <w:color w:val="000000"/>
          <w:sz w:val="24"/>
          <w:szCs w:val="24"/>
        </w:rPr>
        <w:t>Jihlava</w:t>
      </w:r>
    </w:p>
    <w:p w:rsidR="00586F72" w:rsidRPr="00985922" w:rsidRDefault="00586F72"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Při příznacích onemocnění dítěte v době pobytu v dětské skupině (trvalý kašel, bolesti břicha, průjem, zvracení, přetrvávající zelená rýma, červené spojivky očí a podobné příznaky jsou příznaky nemoci, i když děti nemají zvýšenou teplotu) jsou rodiče telefonicky informováni a vyzváni k převzetí dítěte a zajištění další zdravotní péče o dítě. </w:t>
      </w:r>
    </w:p>
    <w:p w:rsidR="00586F72" w:rsidRPr="00985922" w:rsidRDefault="00586F72"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DS Jihlava není na izolaci nemocného dítěte od kolektivu zařízena ani stavebně ani personálně. Děti nemocné se samy necítí dobře – běžný režim je pro ně zátěží a zároveň přenášejí infekci na další zdravé děti v kolektivu. </w:t>
      </w:r>
    </w:p>
    <w:p w:rsidR="00586F72" w:rsidRPr="00985922" w:rsidRDefault="00586F72"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Pečující osoba má právo dítě s projevy nemoci odmítnout. Pokud bude rodič trvat na převzetí evidentně infekčně nemocného dítěte, budeme požadovat potvrzení od dětského lékaře dítěte o bezinfekčnosti. </w:t>
      </w:r>
    </w:p>
    <w:p w:rsidR="00586F72" w:rsidRDefault="00586F72"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Léky a léčebné prostředky (kapky, masti, léky) v dětské skupině nepodáváme. </w:t>
      </w:r>
    </w:p>
    <w:p w:rsidR="00C27FEC" w:rsidRPr="00985922" w:rsidRDefault="00C27FEC" w:rsidP="00530276">
      <w:pPr>
        <w:autoSpaceDE w:val="0"/>
        <w:autoSpaceDN w:val="0"/>
        <w:adjustRightInd w:val="0"/>
        <w:spacing w:after="0" w:line="240" w:lineRule="auto"/>
        <w:jc w:val="both"/>
        <w:rPr>
          <w:rFonts w:ascii="Tahoma" w:hAnsi="Tahoma" w:cs="Tahoma"/>
          <w:color w:val="000000"/>
          <w:sz w:val="24"/>
          <w:szCs w:val="24"/>
        </w:rPr>
      </w:pPr>
    </w:p>
    <w:p w:rsidR="00586F72" w:rsidRPr="00985922" w:rsidRDefault="00586F72"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t xml:space="preserve">5.2. Zásobování pitnou vodou </w:t>
      </w:r>
    </w:p>
    <w:p w:rsidR="00586F72" w:rsidRDefault="00586F72"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Vodu odebíráme z místního vodovodního řádu. </w:t>
      </w:r>
    </w:p>
    <w:p w:rsidR="00C27FEC" w:rsidRPr="00985922" w:rsidRDefault="00C27FEC" w:rsidP="00530276">
      <w:pPr>
        <w:autoSpaceDE w:val="0"/>
        <w:autoSpaceDN w:val="0"/>
        <w:adjustRightInd w:val="0"/>
        <w:spacing w:after="0" w:line="240" w:lineRule="auto"/>
        <w:jc w:val="both"/>
        <w:rPr>
          <w:rFonts w:ascii="Tahoma" w:hAnsi="Tahoma" w:cs="Tahoma"/>
          <w:color w:val="000000"/>
          <w:sz w:val="24"/>
          <w:szCs w:val="24"/>
        </w:rPr>
      </w:pPr>
    </w:p>
    <w:p w:rsidR="00586F72" w:rsidRPr="00985922" w:rsidRDefault="00586F72"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b/>
          <w:bCs/>
          <w:color w:val="000000"/>
          <w:sz w:val="24"/>
          <w:szCs w:val="24"/>
        </w:rPr>
        <w:t xml:space="preserve">5.3. Způsob a četnost úklidu a čištění </w:t>
      </w:r>
    </w:p>
    <w:p w:rsidR="00586F72" w:rsidRPr="00985922" w:rsidRDefault="00586F72"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Za řádné provádění úklidu a dezinfekce v prostorách dětské skupiny zodpovídá pracovnice úklidu. Zároveň také zodpovídá za správné použití čisticích a dezinfekčních prostředků. Kontrolu provádí vedoucí dětské skupiny. </w:t>
      </w:r>
    </w:p>
    <w:p w:rsidR="00586F72" w:rsidRPr="00985922" w:rsidRDefault="00586F72"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Úklid se provádí následovně: </w:t>
      </w:r>
    </w:p>
    <w:p w:rsidR="00586F72" w:rsidRPr="00985922" w:rsidRDefault="00586F72"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Denně: </w:t>
      </w:r>
    </w:p>
    <w:p w:rsidR="00586F72" w:rsidRPr="00985922" w:rsidRDefault="00586F72" w:rsidP="00B864C6">
      <w:pPr>
        <w:autoSpaceDE w:val="0"/>
        <w:autoSpaceDN w:val="0"/>
        <w:adjustRightInd w:val="0"/>
        <w:spacing w:after="54"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 xml:space="preserve"> setření na vlhko: všech podlah, nábytku, okenních parapetů, rukojetí splachovadel, krytu topných těles a klik u dveří </w:t>
      </w:r>
    </w:p>
    <w:p w:rsidR="00586F72" w:rsidRPr="00985922" w:rsidRDefault="00586F72" w:rsidP="00B864C6">
      <w:pPr>
        <w:autoSpaceDE w:val="0"/>
        <w:autoSpaceDN w:val="0"/>
        <w:adjustRightInd w:val="0"/>
        <w:spacing w:after="54"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 xml:space="preserve"> vynášení odpadků </w:t>
      </w:r>
    </w:p>
    <w:p w:rsidR="00586F72" w:rsidRPr="00985922" w:rsidRDefault="00586F72" w:rsidP="00B864C6">
      <w:pPr>
        <w:autoSpaceDE w:val="0"/>
        <w:autoSpaceDN w:val="0"/>
        <w:adjustRightInd w:val="0"/>
        <w:spacing w:after="54"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 xml:space="preserve"> vyčištění koberců vysavačem </w:t>
      </w:r>
    </w:p>
    <w:p w:rsidR="00586F72" w:rsidRPr="00985922" w:rsidRDefault="00586F72" w:rsidP="00B864C6">
      <w:pPr>
        <w:autoSpaceDE w:val="0"/>
        <w:autoSpaceDN w:val="0"/>
        <w:adjustRightInd w:val="0"/>
        <w:spacing w:after="0"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 xml:space="preserve"> za použití čisticích prostředků s dezinfekčním účinkem umytí umyvadel, záchodových mís, sedátek na záchodech </w:t>
      </w:r>
    </w:p>
    <w:p w:rsidR="00586F72" w:rsidRPr="00985922" w:rsidRDefault="00586F72" w:rsidP="00530276">
      <w:pPr>
        <w:autoSpaceDE w:val="0"/>
        <w:autoSpaceDN w:val="0"/>
        <w:adjustRightInd w:val="0"/>
        <w:spacing w:after="0" w:line="240" w:lineRule="auto"/>
        <w:jc w:val="both"/>
        <w:rPr>
          <w:rFonts w:ascii="Tahoma" w:hAnsi="Tahoma" w:cs="Tahoma"/>
          <w:color w:val="000000"/>
          <w:sz w:val="24"/>
          <w:szCs w:val="24"/>
        </w:rPr>
      </w:pPr>
    </w:p>
    <w:p w:rsidR="00586F72" w:rsidRPr="00985922" w:rsidRDefault="00586F72"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Týdně, vždy v pátek: </w:t>
      </w:r>
    </w:p>
    <w:p w:rsidR="00586F72" w:rsidRPr="00985922" w:rsidRDefault="00586F72" w:rsidP="00B864C6">
      <w:pPr>
        <w:autoSpaceDE w:val="0"/>
        <w:autoSpaceDN w:val="0"/>
        <w:adjustRightInd w:val="0"/>
        <w:spacing w:after="68"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 xml:space="preserve"> omytí omyvatelných částí stěn na záchodech a dezinfekce záchodů, umývárny, </w:t>
      </w:r>
    </w:p>
    <w:p w:rsidR="00586F72" w:rsidRPr="00985922" w:rsidRDefault="00586F72" w:rsidP="00B864C6">
      <w:pPr>
        <w:autoSpaceDE w:val="0"/>
        <w:autoSpaceDN w:val="0"/>
        <w:adjustRightInd w:val="0"/>
        <w:spacing w:after="0"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 xml:space="preserve"> dezinfekčním prostředkem setření podlahových ploch, okenních parapetů, nábytku </w:t>
      </w:r>
    </w:p>
    <w:p w:rsidR="00586F72" w:rsidRPr="00985922" w:rsidRDefault="00586F72" w:rsidP="00530276">
      <w:pPr>
        <w:autoSpaceDE w:val="0"/>
        <w:autoSpaceDN w:val="0"/>
        <w:adjustRightInd w:val="0"/>
        <w:spacing w:after="0" w:line="240" w:lineRule="auto"/>
        <w:jc w:val="both"/>
        <w:rPr>
          <w:rFonts w:ascii="Tahoma" w:hAnsi="Tahoma" w:cs="Tahoma"/>
          <w:color w:val="000000"/>
          <w:sz w:val="24"/>
          <w:szCs w:val="24"/>
        </w:rPr>
      </w:pPr>
    </w:p>
    <w:p w:rsidR="00586F72" w:rsidRPr="00985922" w:rsidRDefault="00586F72"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2x ročně: </w:t>
      </w:r>
    </w:p>
    <w:p w:rsidR="00586F72" w:rsidRPr="00985922" w:rsidRDefault="00586F72" w:rsidP="00B864C6">
      <w:pPr>
        <w:autoSpaceDE w:val="0"/>
        <w:autoSpaceDN w:val="0"/>
        <w:adjustRightInd w:val="0"/>
        <w:spacing w:after="68"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lastRenderedPageBreak/>
        <w:t xml:space="preserve">umytí oken včetně rámů </w:t>
      </w:r>
    </w:p>
    <w:p w:rsidR="00586F72" w:rsidRPr="00985922" w:rsidRDefault="00586F72" w:rsidP="00B864C6">
      <w:pPr>
        <w:autoSpaceDE w:val="0"/>
        <w:autoSpaceDN w:val="0"/>
        <w:adjustRightInd w:val="0"/>
        <w:spacing w:after="68"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 xml:space="preserve"> umytí svítidel </w:t>
      </w:r>
    </w:p>
    <w:p w:rsidR="00586F72" w:rsidRPr="00985922" w:rsidRDefault="00586F72" w:rsidP="00B864C6">
      <w:pPr>
        <w:autoSpaceDE w:val="0"/>
        <w:autoSpaceDN w:val="0"/>
        <w:adjustRightInd w:val="0"/>
        <w:spacing w:after="0"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 xml:space="preserve"> celkový úklid všech prostor skupiny </w:t>
      </w:r>
    </w:p>
    <w:p w:rsidR="00586F72" w:rsidRPr="00985922" w:rsidRDefault="00586F72" w:rsidP="00530276">
      <w:pPr>
        <w:autoSpaceDE w:val="0"/>
        <w:autoSpaceDN w:val="0"/>
        <w:adjustRightInd w:val="0"/>
        <w:spacing w:after="0" w:line="240" w:lineRule="auto"/>
        <w:jc w:val="both"/>
        <w:rPr>
          <w:rFonts w:ascii="Tahoma" w:hAnsi="Tahoma" w:cs="Tahoma"/>
          <w:color w:val="000000"/>
          <w:sz w:val="24"/>
          <w:szCs w:val="24"/>
        </w:rPr>
      </w:pPr>
    </w:p>
    <w:p w:rsidR="00173DA4" w:rsidRDefault="00173DA4" w:rsidP="00530276">
      <w:pPr>
        <w:autoSpaceDE w:val="0"/>
        <w:autoSpaceDN w:val="0"/>
        <w:adjustRightInd w:val="0"/>
        <w:spacing w:after="0" w:line="240" w:lineRule="auto"/>
        <w:jc w:val="both"/>
        <w:rPr>
          <w:rFonts w:ascii="Tahoma" w:hAnsi="Tahoma" w:cs="Tahoma"/>
          <w:color w:val="000000"/>
          <w:sz w:val="24"/>
          <w:szCs w:val="24"/>
        </w:rPr>
      </w:pPr>
    </w:p>
    <w:p w:rsidR="00586F72" w:rsidRPr="00985922" w:rsidRDefault="00586F72"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 xml:space="preserve">Malování: </w:t>
      </w:r>
    </w:p>
    <w:p w:rsidR="00586F72" w:rsidRDefault="00586F72" w:rsidP="00B864C6">
      <w:pPr>
        <w:autoSpaceDE w:val="0"/>
        <w:autoSpaceDN w:val="0"/>
        <w:adjustRightInd w:val="0"/>
        <w:spacing w:after="0" w:line="240" w:lineRule="auto"/>
        <w:ind w:left="426" w:hanging="284"/>
        <w:jc w:val="both"/>
        <w:rPr>
          <w:rFonts w:ascii="Tahoma" w:hAnsi="Tahoma" w:cs="Tahoma"/>
          <w:color w:val="000000"/>
          <w:sz w:val="24"/>
          <w:szCs w:val="24"/>
        </w:rPr>
      </w:pPr>
      <w:r w:rsidRPr="00985922">
        <w:rPr>
          <w:rFonts w:ascii="Tahoma" w:hAnsi="Tahoma" w:cs="Tahoma"/>
          <w:color w:val="000000"/>
          <w:sz w:val="24"/>
          <w:szCs w:val="24"/>
        </w:rPr>
        <w:t> 1x za tři roky nebo dle potřeby</w:t>
      </w:r>
    </w:p>
    <w:p w:rsidR="00173DA4" w:rsidRDefault="00173DA4" w:rsidP="00B864C6">
      <w:pPr>
        <w:autoSpaceDE w:val="0"/>
        <w:autoSpaceDN w:val="0"/>
        <w:adjustRightInd w:val="0"/>
        <w:spacing w:after="0" w:line="240" w:lineRule="auto"/>
        <w:ind w:left="426" w:hanging="284"/>
        <w:jc w:val="both"/>
        <w:rPr>
          <w:rFonts w:ascii="Tahoma" w:hAnsi="Tahoma" w:cs="Tahoma"/>
          <w:color w:val="000000"/>
          <w:sz w:val="24"/>
          <w:szCs w:val="24"/>
        </w:rPr>
      </w:pPr>
    </w:p>
    <w:p w:rsidR="00586F72" w:rsidRPr="00C27FEC" w:rsidRDefault="00586F72" w:rsidP="00530276">
      <w:pPr>
        <w:pStyle w:val="Odstavecseseznamem"/>
        <w:numPr>
          <w:ilvl w:val="0"/>
          <w:numId w:val="1"/>
        </w:numPr>
        <w:autoSpaceDE w:val="0"/>
        <w:autoSpaceDN w:val="0"/>
        <w:adjustRightInd w:val="0"/>
        <w:spacing w:after="0" w:line="240" w:lineRule="auto"/>
        <w:jc w:val="both"/>
        <w:rPr>
          <w:rFonts w:ascii="Tahoma" w:hAnsi="Tahoma" w:cs="Tahoma"/>
          <w:b/>
          <w:bCs/>
          <w:color w:val="000000"/>
          <w:sz w:val="24"/>
          <w:szCs w:val="24"/>
        </w:rPr>
      </w:pPr>
      <w:r w:rsidRPr="00C27FEC">
        <w:rPr>
          <w:rFonts w:ascii="Tahoma" w:hAnsi="Tahoma" w:cs="Tahoma"/>
          <w:b/>
          <w:bCs/>
          <w:color w:val="000000"/>
          <w:sz w:val="24"/>
          <w:szCs w:val="24"/>
        </w:rPr>
        <w:t xml:space="preserve">ZÁVĚREČNÁ USTANOVENÍ </w:t>
      </w:r>
    </w:p>
    <w:p w:rsidR="00C27FEC" w:rsidRPr="00C27FEC" w:rsidRDefault="00C27FEC" w:rsidP="00530276">
      <w:pPr>
        <w:pStyle w:val="Odstavecseseznamem"/>
        <w:autoSpaceDE w:val="0"/>
        <w:autoSpaceDN w:val="0"/>
        <w:adjustRightInd w:val="0"/>
        <w:spacing w:after="0" w:line="240" w:lineRule="auto"/>
        <w:ind w:left="408"/>
        <w:jc w:val="both"/>
        <w:rPr>
          <w:rFonts w:ascii="Tahoma" w:hAnsi="Tahoma" w:cs="Tahoma"/>
          <w:color w:val="000000"/>
          <w:sz w:val="24"/>
          <w:szCs w:val="24"/>
        </w:rPr>
      </w:pPr>
    </w:p>
    <w:p w:rsidR="00BE19D9" w:rsidRPr="00985922" w:rsidRDefault="00586F72"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Seznámení se s</w:t>
      </w:r>
      <w:r w:rsidR="00030507">
        <w:rPr>
          <w:rFonts w:ascii="Tahoma" w:hAnsi="Tahoma" w:cs="Tahoma"/>
          <w:color w:val="000000"/>
          <w:sz w:val="24"/>
          <w:szCs w:val="24"/>
        </w:rPr>
        <w:t> Vnitřními předpisy</w:t>
      </w:r>
      <w:r w:rsidRPr="00985922">
        <w:rPr>
          <w:rFonts w:ascii="Tahoma" w:hAnsi="Tahoma" w:cs="Tahoma"/>
          <w:color w:val="000000"/>
          <w:sz w:val="24"/>
          <w:szCs w:val="24"/>
        </w:rPr>
        <w:t xml:space="preserve"> a jeho dodržování je závazné pro všechny zaměstnance dětské skupiny </w:t>
      </w:r>
      <w:r w:rsidR="002125B4" w:rsidRPr="00985922">
        <w:rPr>
          <w:rFonts w:ascii="Tahoma" w:hAnsi="Tahoma" w:cs="Tahoma"/>
          <w:color w:val="000000"/>
          <w:sz w:val="24"/>
          <w:szCs w:val="24"/>
        </w:rPr>
        <w:t>Dětská skupina Ji</w:t>
      </w:r>
      <w:r w:rsidRPr="00985922">
        <w:rPr>
          <w:rFonts w:ascii="Tahoma" w:hAnsi="Tahoma" w:cs="Tahoma"/>
          <w:color w:val="000000"/>
          <w:sz w:val="24"/>
          <w:szCs w:val="24"/>
        </w:rPr>
        <w:t>hlava a rodiče dětí navštěvujících dětskou skupinu.</w:t>
      </w:r>
    </w:p>
    <w:p w:rsidR="00586F72" w:rsidRPr="00985922" w:rsidRDefault="00586F72" w:rsidP="00530276">
      <w:pPr>
        <w:autoSpaceDE w:val="0"/>
        <w:autoSpaceDN w:val="0"/>
        <w:adjustRightInd w:val="0"/>
        <w:spacing w:after="0" w:line="240" w:lineRule="auto"/>
        <w:jc w:val="both"/>
        <w:rPr>
          <w:rFonts w:ascii="Tahoma" w:hAnsi="Tahoma" w:cs="Tahoma"/>
          <w:color w:val="000000"/>
          <w:sz w:val="24"/>
          <w:szCs w:val="24"/>
        </w:rPr>
      </w:pPr>
    </w:p>
    <w:p w:rsidR="00586F72" w:rsidRPr="00985922" w:rsidRDefault="00030507" w:rsidP="00530276">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Vnitřní předpisy jsou</w:t>
      </w:r>
      <w:r w:rsidR="00586F72" w:rsidRPr="00985922">
        <w:rPr>
          <w:rFonts w:ascii="Tahoma" w:hAnsi="Tahoma" w:cs="Tahoma"/>
          <w:color w:val="000000"/>
          <w:sz w:val="24"/>
          <w:szCs w:val="24"/>
        </w:rPr>
        <w:t xml:space="preserve"> trvale umístěn</w:t>
      </w:r>
      <w:r>
        <w:rPr>
          <w:rFonts w:ascii="Tahoma" w:hAnsi="Tahoma" w:cs="Tahoma"/>
          <w:color w:val="000000"/>
          <w:sz w:val="24"/>
          <w:szCs w:val="24"/>
        </w:rPr>
        <w:t>y</w:t>
      </w:r>
      <w:r w:rsidR="00586F72" w:rsidRPr="00985922">
        <w:rPr>
          <w:rFonts w:ascii="Tahoma" w:hAnsi="Tahoma" w:cs="Tahoma"/>
          <w:color w:val="000000"/>
          <w:sz w:val="24"/>
          <w:szCs w:val="24"/>
        </w:rPr>
        <w:t xml:space="preserve"> na webových stránkách DS a v prostorách DS </w:t>
      </w:r>
      <w:r w:rsidR="002125B4" w:rsidRPr="00985922">
        <w:rPr>
          <w:rFonts w:ascii="Tahoma" w:hAnsi="Tahoma" w:cs="Tahoma"/>
          <w:color w:val="000000"/>
          <w:sz w:val="24"/>
          <w:szCs w:val="24"/>
        </w:rPr>
        <w:t>Jihlava</w:t>
      </w:r>
      <w:r w:rsidR="00586F72" w:rsidRPr="00985922">
        <w:rPr>
          <w:rFonts w:ascii="Tahoma" w:hAnsi="Tahoma" w:cs="Tahoma"/>
          <w:color w:val="000000"/>
          <w:sz w:val="24"/>
          <w:szCs w:val="24"/>
        </w:rPr>
        <w:t xml:space="preserve">. </w:t>
      </w:r>
    </w:p>
    <w:p w:rsidR="00586F72" w:rsidRPr="00985922" w:rsidRDefault="00586F72" w:rsidP="00530276">
      <w:pPr>
        <w:autoSpaceDE w:val="0"/>
        <w:autoSpaceDN w:val="0"/>
        <w:adjustRightInd w:val="0"/>
        <w:spacing w:after="0" w:line="240" w:lineRule="auto"/>
        <w:jc w:val="both"/>
        <w:rPr>
          <w:rFonts w:ascii="Tahoma" w:hAnsi="Tahoma" w:cs="Tahoma"/>
          <w:color w:val="000000"/>
          <w:sz w:val="24"/>
          <w:szCs w:val="24"/>
        </w:rPr>
      </w:pPr>
      <w:r w:rsidRPr="00985922">
        <w:rPr>
          <w:rFonts w:ascii="Tahoma" w:hAnsi="Tahoma" w:cs="Tahoma"/>
          <w:color w:val="000000"/>
          <w:sz w:val="24"/>
          <w:szCs w:val="24"/>
        </w:rPr>
        <w:t>Kontrolu jeho dodržování provádí vedoucí dětské skupiny</w:t>
      </w:r>
      <w:r w:rsidR="002125B4" w:rsidRPr="00985922">
        <w:rPr>
          <w:rFonts w:ascii="Tahoma" w:hAnsi="Tahoma" w:cs="Tahoma"/>
          <w:color w:val="000000"/>
          <w:sz w:val="24"/>
          <w:szCs w:val="24"/>
        </w:rPr>
        <w:t>.</w:t>
      </w:r>
    </w:p>
    <w:p w:rsidR="002125B4" w:rsidRPr="00985922" w:rsidRDefault="002125B4" w:rsidP="00530276">
      <w:pPr>
        <w:autoSpaceDE w:val="0"/>
        <w:autoSpaceDN w:val="0"/>
        <w:adjustRightInd w:val="0"/>
        <w:spacing w:after="0" w:line="240" w:lineRule="auto"/>
        <w:jc w:val="both"/>
        <w:rPr>
          <w:rFonts w:ascii="Tahoma" w:hAnsi="Tahoma" w:cs="Tahoma"/>
          <w:color w:val="000000"/>
          <w:sz w:val="24"/>
          <w:szCs w:val="24"/>
        </w:rPr>
      </w:pPr>
    </w:p>
    <w:p w:rsidR="002125B4" w:rsidRPr="00985922" w:rsidRDefault="002125B4" w:rsidP="00586F72">
      <w:pPr>
        <w:autoSpaceDE w:val="0"/>
        <w:autoSpaceDN w:val="0"/>
        <w:adjustRightInd w:val="0"/>
        <w:spacing w:after="0" w:line="240" w:lineRule="auto"/>
        <w:rPr>
          <w:rFonts w:ascii="Tahoma" w:hAnsi="Tahoma" w:cs="Tahoma"/>
          <w:color w:val="000000"/>
          <w:sz w:val="24"/>
          <w:szCs w:val="24"/>
        </w:rPr>
      </w:pPr>
    </w:p>
    <w:p w:rsidR="002125B4" w:rsidRPr="00985922" w:rsidRDefault="00904D42" w:rsidP="00586F72">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Tento provozní řád je platný od </w:t>
      </w:r>
      <w:r w:rsidR="00D96E5C">
        <w:rPr>
          <w:rFonts w:ascii="Tahoma" w:hAnsi="Tahoma" w:cs="Tahoma"/>
          <w:color w:val="000000"/>
          <w:sz w:val="24"/>
          <w:szCs w:val="24"/>
        </w:rPr>
        <w:t>4</w:t>
      </w:r>
      <w:r w:rsidR="002125B4" w:rsidRPr="00985922">
        <w:rPr>
          <w:rFonts w:ascii="Tahoma" w:hAnsi="Tahoma" w:cs="Tahoma"/>
          <w:color w:val="000000"/>
          <w:sz w:val="24"/>
          <w:szCs w:val="24"/>
        </w:rPr>
        <w:t>.</w:t>
      </w:r>
      <w:r w:rsidR="00777E0D">
        <w:rPr>
          <w:rFonts w:ascii="Tahoma" w:hAnsi="Tahoma" w:cs="Tahoma"/>
          <w:color w:val="000000"/>
          <w:sz w:val="24"/>
          <w:szCs w:val="24"/>
        </w:rPr>
        <w:t xml:space="preserve"> </w:t>
      </w:r>
      <w:r w:rsidR="00D96E5C">
        <w:rPr>
          <w:rFonts w:ascii="Tahoma" w:hAnsi="Tahoma" w:cs="Tahoma"/>
          <w:color w:val="000000"/>
          <w:sz w:val="24"/>
          <w:szCs w:val="24"/>
        </w:rPr>
        <w:t>5</w:t>
      </w:r>
      <w:r w:rsidR="002125B4" w:rsidRPr="00985922">
        <w:rPr>
          <w:rFonts w:ascii="Tahoma" w:hAnsi="Tahoma" w:cs="Tahoma"/>
          <w:color w:val="000000"/>
          <w:sz w:val="24"/>
          <w:szCs w:val="24"/>
        </w:rPr>
        <w:t>.</w:t>
      </w:r>
      <w:r w:rsidR="00227A18">
        <w:rPr>
          <w:rFonts w:ascii="Tahoma" w:hAnsi="Tahoma" w:cs="Tahoma"/>
          <w:color w:val="000000"/>
          <w:sz w:val="24"/>
          <w:szCs w:val="24"/>
        </w:rPr>
        <w:t xml:space="preserve"> </w:t>
      </w:r>
      <w:r w:rsidR="002125B4" w:rsidRPr="00985922">
        <w:rPr>
          <w:rFonts w:ascii="Tahoma" w:hAnsi="Tahoma" w:cs="Tahoma"/>
          <w:color w:val="000000"/>
          <w:sz w:val="24"/>
          <w:szCs w:val="24"/>
        </w:rPr>
        <w:t>20</w:t>
      </w:r>
      <w:r w:rsidR="00D96E5C">
        <w:rPr>
          <w:rFonts w:ascii="Tahoma" w:hAnsi="Tahoma" w:cs="Tahoma"/>
          <w:color w:val="000000"/>
          <w:sz w:val="24"/>
          <w:szCs w:val="24"/>
        </w:rPr>
        <w:t>20</w:t>
      </w:r>
      <w:bookmarkStart w:id="0" w:name="_GoBack"/>
      <w:bookmarkEnd w:id="0"/>
    </w:p>
    <w:p w:rsidR="00227A18" w:rsidRDefault="00227A18" w:rsidP="00586F72">
      <w:pPr>
        <w:autoSpaceDE w:val="0"/>
        <w:autoSpaceDN w:val="0"/>
        <w:adjustRightInd w:val="0"/>
        <w:spacing w:after="0" w:line="240" w:lineRule="auto"/>
        <w:rPr>
          <w:rFonts w:ascii="Tahoma" w:hAnsi="Tahoma" w:cs="Tahoma"/>
          <w:color w:val="000000"/>
          <w:sz w:val="24"/>
          <w:szCs w:val="24"/>
        </w:rPr>
      </w:pPr>
    </w:p>
    <w:p w:rsidR="00227A18" w:rsidRDefault="00227A18" w:rsidP="00586F72">
      <w:pPr>
        <w:autoSpaceDE w:val="0"/>
        <w:autoSpaceDN w:val="0"/>
        <w:adjustRightInd w:val="0"/>
        <w:spacing w:after="0" w:line="240" w:lineRule="auto"/>
        <w:rPr>
          <w:rFonts w:ascii="Tahoma" w:hAnsi="Tahoma" w:cs="Tahoma"/>
          <w:color w:val="000000"/>
          <w:sz w:val="24"/>
          <w:szCs w:val="24"/>
        </w:rPr>
      </w:pPr>
    </w:p>
    <w:p w:rsidR="00227A18" w:rsidRDefault="00227A18" w:rsidP="00586F72">
      <w:pPr>
        <w:autoSpaceDE w:val="0"/>
        <w:autoSpaceDN w:val="0"/>
        <w:adjustRightInd w:val="0"/>
        <w:spacing w:after="0" w:line="240" w:lineRule="auto"/>
        <w:rPr>
          <w:rFonts w:ascii="Tahoma" w:hAnsi="Tahoma" w:cs="Tahoma"/>
          <w:color w:val="000000"/>
          <w:sz w:val="24"/>
          <w:szCs w:val="24"/>
        </w:rPr>
      </w:pPr>
    </w:p>
    <w:p w:rsidR="00227A18" w:rsidRDefault="00227A18" w:rsidP="00586F72">
      <w:pPr>
        <w:autoSpaceDE w:val="0"/>
        <w:autoSpaceDN w:val="0"/>
        <w:adjustRightInd w:val="0"/>
        <w:spacing w:after="0" w:line="240" w:lineRule="auto"/>
        <w:rPr>
          <w:rFonts w:ascii="Tahoma" w:hAnsi="Tahoma" w:cs="Tahoma"/>
          <w:color w:val="000000"/>
          <w:sz w:val="24"/>
          <w:szCs w:val="24"/>
        </w:rPr>
      </w:pPr>
    </w:p>
    <w:p w:rsidR="00227A18" w:rsidRDefault="00227A18" w:rsidP="00586F72">
      <w:pPr>
        <w:autoSpaceDE w:val="0"/>
        <w:autoSpaceDN w:val="0"/>
        <w:adjustRightInd w:val="0"/>
        <w:spacing w:after="0" w:line="240" w:lineRule="auto"/>
        <w:rPr>
          <w:rFonts w:ascii="Tahoma" w:hAnsi="Tahoma" w:cs="Tahoma"/>
          <w:color w:val="000000"/>
          <w:sz w:val="24"/>
          <w:szCs w:val="24"/>
        </w:rPr>
      </w:pPr>
    </w:p>
    <w:p w:rsidR="002125B4" w:rsidRPr="00985922" w:rsidRDefault="00F01BEB" w:rsidP="00227A18">
      <w:pPr>
        <w:autoSpaceDE w:val="0"/>
        <w:autoSpaceDN w:val="0"/>
        <w:adjustRightInd w:val="0"/>
        <w:spacing w:after="0" w:line="240" w:lineRule="auto"/>
        <w:ind w:left="5664" w:firstLine="708"/>
        <w:rPr>
          <w:rFonts w:ascii="Tahoma" w:hAnsi="Tahoma" w:cs="Tahoma"/>
          <w:color w:val="000000"/>
          <w:sz w:val="24"/>
          <w:szCs w:val="24"/>
        </w:rPr>
      </w:pPr>
      <w:r>
        <w:rPr>
          <w:rFonts w:ascii="Tahoma" w:hAnsi="Tahoma" w:cs="Tahoma"/>
          <w:color w:val="000000"/>
          <w:sz w:val="24"/>
          <w:szCs w:val="24"/>
        </w:rPr>
        <w:t>Erika Gaňová</w:t>
      </w:r>
    </w:p>
    <w:p w:rsidR="002125B4" w:rsidRDefault="00227A18" w:rsidP="00227A18">
      <w:pPr>
        <w:autoSpaceDE w:val="0"/>
        <w:autoSpaceDN w:val="0"/>
        <w:adjustRightInd w:val="0"/>
        <w:spacing w:after="0" w:line="240" w:lineRule="auto"/>
        <w:ind w:left="5664"/>
        <w:rPr>
          <w:rFonts w:ascii="Tahoma" w:hAnsi="Tahoma" w:cs="Tahoma"/>
          <w:color w:val="000000"/>
          <w:sz w:val="24"/>
          <w:szCs w:val="24"/>
        </w:rPr>
      </w:pPr>
      <w:r>
        <w:rPr>
          <w:rFonts w:ascii="Tahoma" w:hAnsi="Tahoma" w:cs="Tahoma"/>
          <w:color w:val="000000"/>
          <w:sz w:val="24"/>
          <w:szCs w:val="24"/>
        </w:rPr>
        <w:t xml:space="preserve">       </w:t>
      </w:r>
      <w:r w:rsidR="00530276">
        <w:rPr>
          <w:rFonts w:ascii="Tahoma" w:hAnsi="Tahoma" w:cs="Tahoma"/>
          <w:color w:val="000000"/>
          <w:sz w:val="24"/>
          <w:szCs w:val="24"/>
        </w:rPr>
        <w:t>s</w:t>
      </w:r>
      <w:r w:rsidR="002125B4" w:rsidRPr="00985922">
        <w:rPr>
          <w:rFonts w:ascii="Tahoma" w:hAnsi="Tahoma" w:cs="Tahoma"/>
          <w:color w:val="000000"/>
          <w:sz w:val="24"/>
          <w:szCs w:val="24"/>
        </w:rPr>
        <w:t>tatutární zástupce</w:t>
      </w:r>
    </w:p>
    <w:p w:rsidR="004B4A17" w:rsidRDefault="004B4A17" w:rsidP="00227A18">
      <w:pPr>
        <w:autoSpaceDE w:val="0"/>
        <w:autoSpaceDN w:val="0"/>
        <w:adjustRightInd w:val="0"/>
        <w:spacing w:after="0" w:line="240" w:lineRule="auto"/>
        <w:ind w:left="5664"/>
        <w:rPr>
          <w:rFonts w:ascii="Tahoma" w:hAnsi="Tahoma" w:cs="Tahoma"/>
          <w:color w:val="000000"/>
          <w:sz w:val="24"/>
          <w:szCs w:val="24"/>
        </w:rPr>
      </w:pPr>
    </w:p>
    <w:p w:rsidR="004B4A17" w:rsidRDefault="004B4A17" w:rsidP="00227A18">
      <w:pPr>
        <w:autoSpaceDE w:val="0"/>
        <w:autoSpaceDN w:val="0"/>
        <w:adjustRightInd w:val="0"/>
        <w:spacing w:after="0" w:line="240" w:lineRule="auto"/>
        <w:ind w:left="5664"/>
        <w:rPr>
          <w:rFonts w:ascii="Tahoma" w:hAnsi="Tahoma" w:cs="Tahoma"/>
          <w:color w:val="000000"/>
          <w:sz w:val="24"/>
          <w:szCs w:val="24"/>
        </w:rPr>
      </w:pPr>
    </w:p>
    <w:p w:rsidR="004B4A17" w:rsidRDefault="004B4A17" w:rsidP="00227A18">
      <w:pPr>
        <w:autoSpaceDE w:val="0"/>
        <w:autoSpaceDN w:val="0"/>
        <w:adjustRightInd w:val="0"/>
        <w:spacing w:after="0" w:line="240" w:lineRule="auto"/>
        <w:ind w:left="5664"/>
        <w:rPr>
          <w:rFonts w:ascii="Tahoma" w:hAnsi="Tahoma" w:cs="Tahoma"/>
          <w:color w:val="000000"/>
          <w:sz w:val="24"/>
          <w:szCs w:val="24"/>
        </w:rPr>
      </w:pPr>
    </w:p>
    <w:p w:rsidR="004B4A17" w:rsidRDefault="004B4A17" w:rsidP="00227A18">
      <w:pPr>
        <w:autoSpaceDE w:val="0"/>
        <w:autoSpaceDN w:val="0"/>
        <w:adjustRightInd w:val="0"/>
        <w:spacing w:after="0" w:line="240" w:lineRule="auto"/>
        <w:ind w:left="5664"/>
        <w:rPr>
          <w:rFonts w:ascii="Tahoma" w:hAnsi="Tahoma" w:cs="Tahoma"/>
          <w:color w:val="000000"/>
          <w:sz w:val="24"/>
          <w:szCs w:val="24"/>
        </w:rPr>
      </w:pPr>
    </w:p>
    <w:p w:rsidR="004B4A17" w:rsidRDefault="004B4A17" w:rsidP="00227A18">
      <w:pPr>
        <w:autoSpaceDE w:val="0"/>
        <w:autoSpaceDN w:val="0"/>
        <w:adjustRightInd w:val="0"/>
        <w:spacing w:after="0" w:line="240" w:lineRule="auto"/>
        <w:ind w:left="5664"/>
        <w:rPr>
          <w:rFonts w:ascii="Tahoma" w:hAnsi="Tahoma" w:cs="Tahoma"/>
          <w:color w:val="000000"/>
          <w:sz w:val="24"/>
          <w:szCs w:val="24"/>
        </w:rPr>
      </w:pPr>
    </w:p>
    <w:p w:rsidR="004B4A17" w:rsidRPr="00985922" w:rsidRDefault="004B4A17" w:rsidP="001B1AE4">
      <w:pPr>
        <w:autoSpaceDE w:val="0"/>
        <w:autoSpaceDN w:val="0"/>
        <w:adjustRightInd w:val="0"/>
        <w:spacing w:after="0" w:line="240" w:lineRule="auto"/>
        <w:ind w:left="4111" w:hanging="5664"/>
        <w:jc w:val="center"/>
        <w:rPr>
          <w:rFonts w:ascii="Tahoma" w:hAnsi="Tahoma" w:cs="Tahoma"/>
          <w:color w:val="000000"/>
          <w:sz w:val="24"/>
          <w:szCs w:val="24"/>
        </w:rPr>
      </w:pPr>
    </w:p>
    <w:sectPr w:rsidR="004B4A17" w:rsidRPr="00985922" w:rsidSect="00B864C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148" w:rsidRDefault="00BD6148" w:rsidP="001B1AE4">
      <w:pPr>
        <w:spacing w:after="0" w:line="240" w:lineRule="auto"/>
      </w:pPr>
      <w:r>
        <w:separator/>
      </w:r>
    </w:p>
  </w:endnote>
  <w:endnote w:type="continuationSeparator" w:id="0">
    <w:p w:rsidR="00BD6148" w:rsidRDefault="00BD6148" w:rsidP="001B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95" w:rsidRDefault="00A340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3" w:rsidRPr="00990073" w:rsidRDefault="00990073" w:rsidP="00990073">
    <w:pPr>
      <w:tabs>
        <w:tab w:val="center" w:pos="4536"/>
        <w:tab w:val="right" w:pos="9072"/>
      </w:tabs>
      <w:rPr>
        <w:rFonts w:ascii="Calibri" w:eastAsia="Calibri" w:hAnsi="Calibri" w:cs="Times New Roman"/>
        <w:noProof/>
        <w:lang w:eastAsia="cs-CZ"/>
      </w:rPr>
    </w:pPr>
    <w:r>
      <w:rPr>
        <w:rFonts w:ascii="Calibri" w:eastAsia="Calibri" w:hAnsi="Calibri" w:cs="Times New Roman"/>
        <w:noProof/>
        <w:lang w:eastAsia="cs-CZ"/>
      </w:rPr>
      <w:drawing>
        <wp:inline distT="0" distB="0" distL="0" distR="0">
          <wp:extent cx="1836420" cy="381000"/>
          <wp:effectExtent l="0" t="0" r="0" b="0"/>
          <wp:docPr id="2" name="Obrázek 2"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W:\PUBLICITA\VIZUÁLNÍ_IDENTITA\na web\OPZ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381000"/>
                  </a:xfrm>
                  <a:prstGeom prst="rect">
                    <a:avLst/>
                  </a:prstGeom>
                  <a:noFill/>
                  <a:ln>
                    <a:noFill/>
                  </a:ln>
                </pic:spPr>
              </pic:pic>
            </a:graphicData>
          </a:graphic>
        </wp:inline>
      </w:drawing>
    </w:r>
  </w:p>
  <w:p w:rsidR="00E31537" w:rsidRPr="00E31537" w:rsidRDefault="00E31537" w:rsidP="00E31537">
    <w:pPr>
      <w:tabs>
        <w:tab w:val="center" w:pos="4536"/>
        <w:tab w:val="right" w:pos="9072"/>
      </w:tabs>
      <w:rPr>
        <w:rFonts w:ascii="Calibri" w:eastAsia="Calibri" w:hAnsi="Calibri" w:cs="Times New Roman"/>
        <w:sz w:val="16"/>
        <w:szCs w:val="16"/>
      </w:rPr>
    </w:pPr>
    <w:r w:rsidRPr="00E31537">
      <w:rPr>
        <w:rFonts w:ascii="Calibri" w:eastAsia="Calibri" w:hAnsi="Calibri" w:cs="Times New Roman"/>
        <w:sz w:val="16"/>
        <w:szCs w:val="16"/>
      </w:rPr>
      <w:t xml:space="preserve">Spolufinancováno z </w:t>
    </w:r>
    <w:proofErr w:type="gramStart"/>
    <w:r w:rsidRPr="00E31537">
      <w:rPr>
        <w:rFonts w:ascii="Calibri" w:eastAsia="Calibri" w:hAnsi="Calibri" w:cs="Times New Roman"/>
        <w:sz w:val="16"/>
        <w:szCs w:val="16"/>
      </w:rPr>
      <w:t>OP</w:t>
    </w:r>
    <w:proofErr w:type="gramEnd"/>
    <w:r w:rsidRPr="00E31537">
      <w:rPr>
        <w:rFonts w:ascii="Calibri" w:eastAsia="Calibri" w:hAnsi="Calibri" w:cs="Times New Roman"/>
        <w:sz w:val="16"/>
        <w:szCs w:val="16"/>
      </w:rPr>
      <w:t xml:space="preserve"> Zaměstnanost, název projektu „DS Jihlava“                                                                                                                              </w:t>
    </w:r>
    <w:proofErr w:type="spellStart"/>
    <w:r w:rsidRPr="00E31537">
      <w:rPr>
        <w:rFonts w:ascii="Calibri" w:eastAsia="Calibri" w:hAnsi="Calibri" w:cs="Times New Roman"/>
        <w:sz w:val="16"/>
        <w:szCs w:val="16"/>
      </w:rPr>
      <w:t>reg.č</w:t>
    </w:r>
    <w:proofErr w:type="spellEnd"/>
    <w:r w:rsidRPr="00E31537">
      <w:rPr>
        <w:rFonts w:ascii="Calibri" w:eastAsia="Calibri" w:hAnsi="Calibri" w:cs="Times New Roman"/>
        <w:sz w:val="16"/>
        <w:szCs w:val="16"/>
      </w:rPr>
      <w:t>. CZ.03.1.51/0.0/0.0/19_101/0017232</w:t>
    </w:r>
  </w:p>
  <w:p w:rsidR="00990073" w:rsidRPr="00990073" w:rsidRDefault="00990073" w:rsidP="00E31537">
    <w:pPr>
      <w:tabs>
        <w:tab w:val="center" w:pos="4536"/>
        <w:tab w:val="right" w:pos="9072"/>
      </w:tabs>
      <w:rPr>
        <w:rFonts w:ascii="Calibri" w:eastAsia="Calibri" w:hAnsi="Calibri"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95" w:rsidRDefault="00A340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148" w:rsidRDefault="00BD6148" w:rsidP="001B1AE4">
      <w:pPr>
        <w:spacing w:after="0" w:line="240" w:lineRule="auto"/>
      </w:pPr>
      <w:r>
        <w:separator/>
      </w:r>
    </w:p>
  </w:footnote>
  <w:footnote w:type="continuationSeparator" w:id="0">
    <w:p w:rsidR="00BD6148" w:rsidRDefault="00BD6148" w:rsidP="001B1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95" w:rsidRDefault="00A3409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E4" w:rsidRDefault="00F72655">
    <w:pPr>
      <w:pStyle w:val="Zhlav"/>
    </w:pPr>
    <w:r>
      <w:rPr>
        <w:rFonts w:ascii="Tahoma" w:hAnsi="Tahoma" w:cs="Tahoma"/>
        <w:noProof/>
        <w:color w:val="000000"/>
        <w:sz w:val="24"/>
        <w:szCs w:val="24"/>
        <w:lang w:eastAsia="cs-CZ"/>
      </w:rPr>
      <w:drawing>
        <wp:inline distT="0" distB="0" distL="0" distR="0" wp14:anchorId="1A630DF8" wp14:editId="651BA328">
          <wp:extent cx="3491681" cy="720000"/>
          <wp:effectExtent l="0" t="0" r="0" b="4445"/>
          <wp:docPr id="1" name="Obrázek 1" descr="C:\Users\HP\Desktop\Logo%20OPZ%20černobí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Logo%20OPZ%20černobíl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1681" cy="720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95" w:rsidRDefault="00A3409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1774"/>
    <w:multiLevelType w:val="hybridMultilevel"/>
    <w:tmpl w:val="FD124462"/>
    <w:lvl w:ilvl="0" w:tplc="650039F0">
      <w:numFmt w:val="bullet"/>
      <w:lvlText w:val=""/>
      <w:lvlJc w:val="left"/>
      <w:pPr>
        <w:ind w:left="1080" w:hanging="360"/>
      </w:pPr>
      <w:rPr>
        <w:rFonts w:ascii="Tahoma" w:eastAsiaTheme="minorHAnsi"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2AB07018"/>
    <w:multiLevelType w:val="hybridMultilevel"/>
    <w:tmpl w:val="F5B4C5E8"/>
    <w:lvl w:ilvl="0" w:tplc="650039F0">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2C140A2"/>
    <w:multiLevelType w:val="hybridMultilevel"/>
    <w:tmpl w:val="BC9E6EC2"/>
    <w:lvl w:ilvl="0" w:tplc="8C8684DE">
      <w:start w:val="1"/>
      <w:numFmt w:val="decimal"/>
      <w:lvlText w:val="%1."/>
      <w:lvlJc w:val="left"/>
      <w:pPr>
        <w:ind w:left="408" w:hanging="36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3">
    <w:nsid w:val="36522963"/>
    <w:multiLevelType w:val="hybridMultilevel"/>
    <w:tmpl w:val="DD6AC1E4"/>
    <w:lvl w:ilvl="0" w:tplc="650039F0">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B435F76"/>
    <w:multiLevelType w:val="hybridMultilevel"/>
    <w:tmpl w:val="125ED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F9"/>
    <w:rsid w:val="00030507"/>
    <w:rsid w:val="00056A1A"/>
    <w:rsid w:val="00073F7D"/>
    <w:rsid w:val="00083951"/>
    <w:rsid w:val="000D0645"/>
    <w:rsid w:val="000E4C85"/>
    <w:rsid w:val="00173DA4"/>
    <w:rsid w:val="001B1AE4"/>
    <w:rsid w:val="001B5AD9"/>
    <w:rsid w:val="001D55A7"/>
    <w:rsid w:val="002125B4"/>
    <w:rsid w:val="00227A18"/>
    <w:rsid w:val="00231159"/>
    <w:rsid w:val="0023353D"/>
    <w:rsid w:val="002470CB"/>
    <w:rsid w:val="002D6B22"/>
    <w:rsid w:val="0030545B"/>
    <w:rsid w:val="00352C65"/>
    <w:rsid w:val="00380C89"/>
    <w:rsid w:val="00393E30"/>
    <w:rsid w:val="003B11DE"/>
    <w:rsid w:val="003C47A4"/>
    <w:rsid w:val="004106DC"/>
    <w:rsid w:val="00423D13"/>
    <w:rsid w:val="00476F3F"/>
    <w:rsid w:val="004B4A17"/>
    <w:rsid w:val="00522842"/>
    <w:rsid w:val="00530276"/>
    <w:rsid w:val="00586F72"/>
    <w:rsid w:val="005B507D"/>
    <w:rsid w:val="00604AB8"/>
    <w:rsid w:val="006238FD"/>
    <w:rsid w:val="00631AB8"/>
    <w:rsid w:val="006579C7"/>
    <w:rsid w:val="006D16F9"/>
    <w:rsid w:val="006E2282"/>
    <w:rsid w:val="00777E0D"/>
    <w:rsid w:val="00797086"/>
    <w:rsid w:val="007D70C0"/>
    <w:rsid w:val="00813E54"/>
    <w:rsid w:val="00836C35"/>
    <w:rsid w:val="008B69BB"/>
    <w:rsid w:val="008E3517"/>
    <w:rsid w:val="008E5915"/>
    <w:rsid w:val="00904D42"/>
    <w:rsid w:val="00966AC1"/>
    <w:rsid w:val="009857D9"/>
    <w:rsid w:val="00985922"/>
    <w:rsid w:val="00990073"/>
    <w:rsid w:val="009A6017"/>
    <w:rsid w:val="009F037F"/>
    <w:rsid w:val="00A27585"/>
    <w:rsid w:val="00A34095"/>
    <w:rsid w:val="00A42DEB"/>
    <w:rsid w:val="00A50C7A"/>
    <w:rsid w:val="00A63FF9"/>
    <w:rsid w:val="00AD33D5"/>
    <w:rsid w:val="00AD58AB"/>
    <w:rsid w:val="00AF098D"/>
    <w:rsid w:val="00B14AEB"/>
    <w:rsid w:val="00B864C6"/>
    <w:rsid w:val="00BA6BD1"/>
    <w:rsid w:val="00BD6148"/>
    <w:rsid w:val="00BE19D9"/>
    <w:rsid w:val="00BE559B"/>
    <w:rsid w:val="00C27FEC"/>
    <w:rsid w:val="00C61872"/>
    <w:rsid w:val="00C65068"/>
    <w:rsid w:val="00CC26D2"/>
    <w:rsid w:val="00CC7215"/>
    <w:rsid w:val="00D23251"/>
    <w:rsid w:val="00D8772A"/>
    <w:rsid w:val="00D9061B"/>
    <w:rsid w:val="00D96E5C"/>
    <w:rsid w:val="00DA140A"/>
    <w:rsid w:val="00DC624A"/>
    <w:rsid w:val="00E175CA"/>
    <w:rsid w:val="00E270C7"/>
    <w:rsid w:val="00E31537"/>
    <w:rsid w:val="00E43FF2"/>
    <w:rsid w:val="00E546BA"/>
    <w:rsid w:val="00E64372"/>
    <w:rsid w:val="00ED349D"/>
    <w:rsid w:val="00EE1E3D"/>
    <w:rsid w:val="00F01BEB"/>
    <w:rsid w:val="00F16401"/>
    <w:rsid w:val="00F3338B"/>
    <w:rsid w:val="00F53713"/>
    <w:rsid w:val="00F60BAF"/>
    <w:rsid w:val="00F72655"/>
    <w:rsid w:val="00F8441B"/>
    <w:rsid w:val="00FC7A18"/>
    <w:rsid w:val="00FF7C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D16F9"/>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5B507D"/>
    <w:pPr>
      <w:ind w:left="720"/>
      <w:contextualSpacing/>
    </w:pPr>
  </w:style>
  <w:style w:type="paragraph" w:styleId="Textbubliny">
    <w:name w:val="Balloon Text"/>
    <w:basedOn w:val="Normln"/>
    <w:link w:val="TextbublinyChar"/>
    <w:uiPriority w:val="99"/>
    <w:semiHidden/>
    <w:unhideWhenUsed/>
    <w:rsid w:val="004B4A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4A17"/>
    <w:rPr>
      <w:rFonts w:ascii="Tahoma" w:hAnsi="Tahoma" w:cs="Tahoma"/>
      <w:sz w:val="16"/>
      <w:szCs w:val="16"/>
    </w:rPr>
  </w:style>
  <w:style w:type="paragraph" w:styleId="Zhlav">
    <w:name w:val="header"/>
    <w:basedOn w:val="Normln"/>
    <w:link w:val="ZhlavChar"/>
    <w:uiPriority w:val="99"/>
    <w:unhideWhenUsed/>
    <w:rsid w:val="001B1A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1AE4"/>
  </w:style>
  <w:style w:type="paragraph" w:styleId="Zpat">
    <w:name w:val="footer"/>
    <w:basedOn w:val="Normln"/>
    <w:link w:val="ZpatChar"/>
    <w:uiPriority w:val="99"/>
    <w:unhideWhenUsed/>
    <w:rsid w:val="001B1AE4"/>
    <w:pPr>
      <w:tabs>
        <w:tab w:val="center" w:pos="4536"/>
        <w:tab w:val="right" w:pos="9072"/>
      </w:tabs>
      <w:spacing w:after="0" w:line="240" w:lineRule="auto"/>
    </w:pPr>
  </w:style>
  <w:style w:type="character" w:customStyle="1" w:styleId="ZpatChar">
    <w:name w:val="Zápatí Char"/>
    <w:basedOn w:val="Standardnpsmoodstavce"/>
    <w:link w:val="Zpat"/>
    <w:uiPriority w:val="99"/>
    <w:rsid w:val="001B1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D16F9"/>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5B507D"/>
    <w:pPr>
      <w:ind w:left="720"/>
      <w:contextualSpacing/>
    </w:pPr>
  </w:style>
  <w:style w:type="paragraph" w:styleId="Textbubliny">
    <w:name w:val="Balloon Text"/>
    <w:basedOn w:val="Normln"/>
    <w:link w:val="TextbublinyChar"/>
    <w:uiPriority w:val="99"/>
    <w:semiHidden/>
    <w:unhideWhenUsed/>
    <w:rsid w:val="004B4A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4A17"/>
    <w:rPr>
      <w:rFonts w:ascii="Tahoma" w:hAnsi="Tahoma" w:cs="Tahoma"/>
      <w:sz w:val="16"/>
      <w:szCs w:val="16"/>
    </w:rPr>
  </w:style>
  <w:style w:type="paragraph" w:styleId="Zhlav">
    <w:name w:val="header"/>
    <w:basedOn w:val="Normln"/>
    <w:link w:val="ZhlavChar"/>
    <w:uiPriority w:val="99"/>
    <w:unhideWhenUsed/>
    <w:rsid w:val="001B1A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1AE4"/>
  </w:style>
  <w:style w:type="paragraph" w:styleId="Zpat">
    <w:name w:val="footer"/>
    <w:basedOn w:val="Normln"/>
    <w:link w:val="ZpatChar"/>
    <w:uiPriority w:val="99"/>
    <w:unhideWhenUsed/>
    <w:rsid w:val="001B1AE4"/>
    <w:pPr>
      <w:tabs>
        <w:tab w:val="center" w:pos="4536"/>
        <w:tab w:val="right" w:pos="9072"/>
      </w:tabs>
      <w:spacing w:after="0" w:line="240" w:lineRule="auto"/>
    </w:pPr>
  </w:style>
  <w:style w:type="character" w:customStyle="1" w:styleId="ZpatChar">
    <w:name w:val="Zápatí Char"/>
    <w:basedOn w:val="Standardnpsmoodstavce"/>
    <w:link w:val="Zpat"/>
    <w:uiPriority w:val="99"/>
    <w:rsid w:val="001B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18038">
      <w:bodyDiv w:val="1"/>
      <w:marLeft w:val="0"/>
      <w:marRight w:val="0"/>
      <w:marTop w:val="0"/>
      <w:marBottom w:val="0"/>
      <w:divBdr>
        <w:top w:val="none" w:sz="0" w:space="0" w:color="auto"/>
        <w:left w:val="none" w:sz="0" w:space="0" w:color="auto"/>
        <w:bottom w:val="none" w:sz="0" w:space="0" w:color="auto"/>
        <w:right w:val="none" w:sz="0" w:space="0" w:color="auto"/>
      </w:divBdr>
    </w:div>
    <w:div w:id="18103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2443</Words>
  <Characters>14416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37</cp:revision>
  <cp:lastPrinted>2021-08-10T06:07:00Z</cp:lastPrinted>
  <dcterms:created xsi:type="dcterms:W3CDTF">2020-11-09T14:36:00Z</dcterms:created>
  <dcterms:modified xsi:type="dcterms:W3CDTF">2021-08-10T06:07:00Z</dcterms:modified>
</cp:coreProperties>
</file>